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3E5" w:rsidRDefault="008A29C6" w:rsidP="002E508F">
      <w:pPr>
        <w:pStyle w:val="Heading"/>
        <w:spacing w:before="67" w:line="470" w:lineRule="auto"/>
        <w:ind w:left="5903" w:hanging="288"/>
        <w:jc w:val="right"/>
        <w:rPr>
          <w:lang w:val="en-US"/>
        </w:rPr>
      </w:pPr>
      <w:r>
        <w:rPr>
          <w:noProof/>
        </w:rPr>
        <w:drawing>
          <wp:anchor distT="0" distB="0" distL="0" distR="0" simplePos="0" relativeHeight="251659264" behindDoc="0" locked="0" layoutInCell="1" allowOverlap="1">
            <wp:simplePos x="0" y="0"/>
            <wp:positionH relativeFrom="page">
              <wp:posOffset>1060450</wp:posOffset>
            </wp:positionH>
            <wp:positionV relativeFrom="line">
              <wp:posOffset>40613</wp:posOffset>
            </wp:positionV>
            <wp:extent cx="1617713" cy="1325243"/>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extLst/>
                    </a:blip>
                    <a:stretch>
                      <a:fillRect/>
                    </a:stretch>
                  </pic:blipFill>
                  <pic:spPr>
                    <a:xfrm>
                      <a:off x="0" y="0"/>
                      <a:ext cx="1617713" cy="1325243"/>
                    </a:xfrm>
                    <a:prstGeom prst="rect">
                      <a:avLst/>
                    </a:prstGeom>
                    <a:ln w="12700" cap="flat">
                      <a:noFill/>
                      <a:miter lim="400000"/>
                    </a:ln>
                    <a:effectLst/>
                  </pic:spPr>
                </pic:pic>
              </a:graphicData>
            </a:graphic>
          </wp:anchor>
        </w:drawing>
      </w:r>
      <w:bookmarkStart w:id="0" w:name="StudentGuildOfCurtinUniversity53Rd"/>
      <w:bookmarkEnd w:id="0"/>
      <w:r>
        <w:t>S</w:t>
      </w:r>
      <w:proofErr w:type="spellStart"/>
      <w:r>
        <w:rPr>
          <w:lang w:val="en-US"/>
        </w:rPr>
        <w:t>tudent</w:t>
      </w:r>
      <w:proofErr w:type="spellEnd"/>
      <w:r>
        <w:rPr>
          <w:lang w:val="en-US"/>
        </w:rPr>
        <w:t xml:space="preserve"> Guild of Curtin University 53</w:t>
      </w:r>
      <w:proofErr w:type="spellStart"/>
      <w:r>
        <w:rPr>
          <w:position w:val="18"/>
          <w:sz w:val="14"/>
          <w:szCs w:val="14"/>
        </w:rPr>
        <w:t>rd</w:t>
      </w:r>
      <w:proofErr w:type="spellEnd"/>
      <w:r>
        <w:rPr>
          <w:position w:val="18"/>
          <w:sz w:val="14"/>
          <w:szCs w:val="14"/>
        </w:rPr>
        <w:t xml:space="preserve"> </w:t>
      </w:r>
      <w:r>
        <w:rPr>
          <w:lang w:val="en-US"/>
        </w:rPr>
        <w:t xml:space="preserve">Guild Council </w:t>
      </w:r>
      <w:r w:rsidR="002E508F">
        <w:rPr>
          <w:lang w:val="en-US"/>
        </w:rPr>
        <w:t>#9</w:t>
      </w:r>
    </w:p>
    <w:p w:rsidR="002E508F" w:rsidRDefault="002E508F" w:rsidP="002E508F">
      <w:pPr>
        <w:pStyle w:val="Heading"/>
        <w:spacing w:before="67" w:line="470" w:lineRule="auto"/>
        <w:ind w:left="5903" w:hanging="288"/>
        <w:jc w:val="right"/>
      </w:pPr>
      <w:r>
        <w:t>25 August 2022</w:t>
      </w:r>
    </w:p>
    <w:p w:rsidR="000403E5" w:rsidRDefault="000403E5" w:rsidP="002E508F">
      <w:pPr>
        <w:pStyle w:val="Body"/>
        <w:ind w:left="3362"/>
        <w:rPr>
          <w:b/>
          <w:bCs/>
          <w:sz w:val="23"/>
          <w:szCs w:val="23"/>
        </w:rPr>
      </w:pPr>
    </w:p>
    <w:p w:rsidR="002E508F" w:rsidRDefault="002E508F" w:rsidP="002E508F">
      <w:pPr>
        <w:pStyle w:val="Body"/>
        <w:ind w:left="6098"/>
        <w:rPr>
          <w:b/>
          <w:bCs/>
          <w:lang w:val="de-DE"/>
        </w:rPr>
      </w:pPr>
    </w:p>
    <w:p w:rsidR="002E508F" w:rsidRDefault="002E508F" w:rsidP="002E508F">
      <w:pPr>
        <w:pStyle w:val="Body"/>
        <w:ind w:left="6098"/>
        <w:rPr>
          <w:b/>
          <w:bCs/>
          <w:lang w:val="de-DE"/>
        </w:rPr>
      </w:pPr>
    </w:p>
    <w:p w:rsidR="002E508F" w:rsidRDefault="002E508F" w:rsidP="002E508F">
      <w:pPr>
        <w:pStyle w:val="Body"/>
        <w:ind w:left="6098"/>
        <w:rPr>
          <w:b/>
          <w:bCs/>
          <w:lang w:val="de-DE"/>
        </w:rPr>
      </w:pPr>
    </w:p>
    <w:p w:rsidR="002E508F" w:rsidRDefault="002E508F" w:rsidP="002E508F">
      <w:pPr>
        <w:pStyle w:val="Body"/>
        <w:ind w:left="6098"/>
        <w:rPr>
          <w:b/>
          <w:bCs/>
          <w:lang w:val="de-DE"/>
        </w:rPr>
      </w:pPr>
    </w:p>
    <w:p w:rsidR="000403E5" w:rsidRDefault="002E508F" w:rsidP="002E508F">
      <w:pPr>
        <w:pStyle w:val="Body"/>
        <w:ind w:left="4320"/>
        <w:rPr>
          <w:b/>
          <w:bCs/>
        </w:rPr>
      </w:pPr>
      <w:r>
        <w:rPr>
          <w:b/>
          <w:bCs/>
          <w:lang w:val="de-DE"/>
        </w:rPr>
        <w:t>Minutes</w:t>
      </w:r>
    </w:p>
    <w:p w:rsidR="000403E5" w:rsidRDefault="000403E5">
      <w:pPr>
        <w:pStyle w:val="BodyText"/>
        <w:spacing w:before="7"/>
        <w:rPr>
          <w:b/>
          <w:bCs/>
        </w:rPr>
      </w:pPr>
    </w:p>
    <w:p w:rsidR="000403E5" w:rsidRDefault="008A29C6">
      <w:pPr>
        <w:pStyle w:val="ListParagraph"/>
        <w:numPr>
          <w:ilvl w:val="0"/>
          <w:numId w:val="2"/>
        </w:numPr>
        <w:spacing w:before="94"/>
      </w:pPr>
      <w:r>
        <w:t>Acknowledgement of the Traditional Owners</w:t>
      </w:r>
    </w:p>
    <w:p w:rsidR="000403E5" w:rsidRDefault="000403E5">
      <w:pPr>
        <w:pStyle w:val="BodyText"/>
        <w:spacing w:before="2"/>
      </w:pPr>
    </w:p>
    <w:p w:rsidR="000403E5" w:rsidRDefault="008A29C6">
      <w:pPr>
        <w:pStyle w:val="Body"/>
        <w:spacing w:before="1" w:line="276" w:lineRule="auto"/>
        <w:ind w:left="119" w:right="209"/>
        <w:rPr>
          <w:i/>
          <w:iCs/>
        </w:rPr>
      </w:pPr>
      <w:r>
        <w:rPr>
          <w:i/>
          <w:iCs/>
          <w:sz w:val="23"/>
          <w:szCs w:val="23"/>
          <w:rtl/>
          <w:lang w:val="ar-SA"/>
        </w:rPr>
        <w:t>“</w:t>
      </w:r>
      <w:r>
        <w:rPr>
          <w:i/>
          <w:iCs/>
        </w:rPr>
        <w:t xml:space="preserve">The Curtin Student Guild would like to pay our respect to the Aboriginal and Torres Strait Islander members of our community by acknowledging the traditional owners of the land on which the Bentley Campus is located, the </w:t>
      </w:r>
      <w:proofErr w:type="spellStart"/>
      <w:r>
        <w:rPr>
          <w:i/>
          <w:iCs/>
        </w:rPr>
        <w:t>Wadjuk</w:t>
      </w:r>
      <w:proofErr w:type="spellEnd"/>
      <w:r>
        <w:rPr>
          <w:i/>
          <w:iCs/>
        </w:rPr>
        <w:t xml:space="preserve"> people of the Nyungar Nation; and on our Kalgoorlie Campus, the Wongutha people of the North-Eastern Goldfields. We acknowledge and respect their continuing culture and the contribution they make to the life of this university, city and this region.”</w:t>
      </w:r>
    </w:p>
    <w:p w:rsidR="000403E5" w:rsidRDefault="000403E5">
      <w:pPr>
        <w:pStyle w:val="BodyText"/>
        <w:spacing w:before="2"/>
        <w:rPr>
          <w:i/>
          <w:iCs/>
        </w:rPr>
      </w:pPr>
    </w:p>
    <w:p w:rsidR="000403E5" w:rsidRDefault="008A29C6">
      <w:pPr>
        <w:pStyle w:val="ListParagraph"/>
        <w:numPr>
          <w:ilvl w:val="0"/>
          <w:numId w:val="2"/>
        </w:numPr>
      </w:pPr>
      <w:r>
        <w:t>Attendance</w:t>
      </w:r>
    </w:p>
    <w:p w:rsidR="000403E5" w:rsidRDefault="008A29C6">
      <w:pPr>
        <w:pStyle w:val="ListParagraph"/>
        <w:numPr>
          <w:ilvl w:val="1"/>
          <w:numId w:val="2"/>
        </w:numPr>
        <w:spacing w:before="34"/>
      </w:pPr>
      <w:r>
        <w:t>Members Present; Jasmyne</w:t>
      </w:r>
      <w:r w:rsidR="002E508F">
        <w:t xml:space="preserve"> Tweed</w:t>
      </w:r>
      <w:r>
        <w:t>, Theo</w:t>
      </w:r>
      <w:r w:rsidR="002E508F">
        <w:t>dora Rohl</w:t>
      </w:r>
      <w:r>
        <w:t>, February</w:t>
      </w:r>
      <w:r w:rsidR="002E508F">
        <w:t xml:space="preserve"> Metcalf</w:t>
      </w:r>
      <w:r>
        <w:t>, Hameed</w:t>
      </w:r>
      <w:r w:rsidR="002E508F">
        <w:t xml:space="preserve"> Mohammad</w:t>
      </w:r>
      <w:r w:rsidR="00AA25A2">
        <w:t xml:space="preserve"> (Chair)</w:t>
      </w:r>
      <w:r>
        <w:t>, Cassidy</w:t>
      </w:r>
      <w:r w:rsidR="002E508F">
        <w:t xml:space="preserve"> Pemberton</w:t>
      </w:r>
      <w:r>
        <w:t>, Sophie</w:t>
      </w:r>
      <w:r w:rsidR="002E508F">
        <w:t xml:space="preserve"> Scott</w:t>
      </w:r>
      <w:r>
        <w:t>, Dylan</w:t>
      </w:r>
      <w:r w:rsidR="002E508F">
        <w:t xml:space="preserve"> Botica</w:t>
      </w:r>
      <w:r>
        <w:t xml:space="preserve">, Athina </w:t>
      </w:r>
      <w:r w:rsidR="002E508F">
        <w:t>Hilman</w:t>
      </w:r>
      <w:r w:rsidR="00A73EF4">
        <w:t xml:space="preserve"> </w:t>
      </w:r>
      <w:r>
        <w:t>(online), Adam Reader (online), Joshua Cooper</w:t>
      </w:r>
    </w:p>
    <w:p w:rsidR="000403E5" w:rsidRDefault="008A29C6">
      <w:pPr>
        <w:pStyle w:val="ListParagraph"/>
        <w:numPr>
          <w:ilvl w:val="1"/>
          <w:numId w:val="2"/>
        </w:numPr>
        <w:spacing w:before="44"/>
      </w:pPr>
      <w:r>
        <w:t>Others Present; Maryanne Shaddick</w:t>
      </w:r>
      <w:r w:rsidR="00A73EF4">
        <w:t xml:space="preserve"> (minute secretary)</w:t>
      </w:r>
      <w:r>
        <w:t xml:space="preserve">, David Luketina </w:t>
      </w:r>
      <w:r w:rsidR="00A73EF4">
        <w:t xml:space="preserve">(Managing Director) </w:t>
      </w:r>
    </w:p>
    <w:p w:rsidR="000403E5" w:rsidRDefault="008A29C6">
      <w:pPr>
        <w:pStyle w:val="ListParagraph"/>
        <w:numPr>
          <w:ilvl w:val="1"/>
          <w:numId w:val="2"/>
        </w:numPr>
        <w:spacing w:before="35"/>
      </w:pPr>
      <w:r>
        <w:t>Apologies and Leave of Absence; Rachel Taylor, Harry Brooking, Yie Xin Cheong</w:t>
      </w:r>
    </w:p>
    <w:p w:rsidR="000403E5" w:rsidRDefault="008A29C6">
      <w:pPr>
        <w:pStyle w:val="ListParagraph"/>
        <w:numPr>
          <w:ilvl w:val="1"/>
          <w:numId w:val="2"/>
        </w:numPr>
        <w:spacing w:before="37"/>
      </w:pPr>
      <w:r>
        <w:t>Absent; Madison Ainsworth</w:t>
      </w:r>
    </w:p>
    <w:p w:rsidR="000403E5" w:rsidRDefault="000403E5">
      <w:pPr>
        <w:pStyle w:val="BodyText"/>
        <w:spacing w:before="10"/>
        <w:rPr>
          <w:sz w:val="24"/>
          <w:szCs w:val="24"/>
        </w:rPr>
      </w:pPr>
    </w:p>
    <w:p w:rsidR="000403E5" w:rsidRDefault="008A29C6">
      <w:pPr>
        <w:pStyle w:val="ListParagraph"/>
        <w:numPr>
          <w:ilvl w:val="0"/>
          <w:numId w:val="2"/>
        </w:numPr>
        <w:spacing w:before="1"/>
      </w:pPr>
      <w:r>
        <w:t xml:space="preserve">Disclosure of any potential or perceived Conflicts of Interest. </w:t>
      </w:r>
      <w:r w:rsidR="00BC2F60">
        <w:t xml:space="preserve">Dylan Botica noted all representatives had a potential conflict with </w:t>
      </w:r>
      <w:r>
        <w:t xml:space="preserve">Item 5.2. </w:t>
      </w:r>
    </w:p>
    <w:p w:rsidR="000403E5" w:rsidRDefault="000403E5">
      <w:pPr>
        <w:pStyle w:val="BodyText"/>
        <w:spacing w:before="7"/>
      </w:pPr>
    </w:p>
    <w:p w:rsidR="000403E5" w:rsidRDefault="008A29C6">
      <w:pPr>
        <w:pStyle w:val="ListParagraph"/>
        <w:numPr>
          <w:ilvl w:val="0"/>
          <w:numId w:val="2"/>
        </w:numPr>
        <w:spacing w:before="1"/>
      </w:pPr>
      <w:r>
        <w:t>Minutes of the Previous Meeting and Circular Resolutions</w:t>
      </w:r>
    </w:p>
    <w:p w:rsidR="000403E5" w:rsidRDefault="000403E5">
      <w:pPr>
        <w:pStyle w:val="BodyText"/>
        <w:spacing w:before="9"/>
        <w:rPr>
          <w:sz w:val="21"/>
          <w:szCs w:val="21"/>
        </w:rPr>
      </w:pPr>
    </w:p>
    <w:p w:rsidR="000403E5" w:rsidRDefault="008A29C6">
      <w:pPr>
        <w:pStyle w:val="ListParagraph"/>
        <w:numPr>
          <w:ilvl w:val="1"/>
          <w:numId w:val="2"/>
        </w:numPr>
      </w:pPr>
      <w:r>
        <w:t>Previous Meeting Minutes</w:t>
      </w:r>
    </w:p>
    <w:p w:rsidR="000403E5" w:rsidRDefault="000403E5">
      <w:pPr>
        <w:pStyle w:val="BodyText"/>
        <w:spacing w:before="8"/>
        <w:rPr>
          <w:sz w:val="25"/>
          <w:szCs w:val="25"/>
        </w:rPr>
      </w:pPr>
    </w:p>
    <w:p w:rsidR="0087705E" w:rsidRPr="0087705E" w:rsidRDefault="0087705E" w:rsidP="0087705E">
      <w:pPr>
        <w:tabs>
          <w:tab w:val="left" w:pos="642"/>
        </w:tabs>
        <w:rPr>
          <w:rFonts w:ascii="Arial" w:hAnsi="Arial" w:cs="Arial"/>
          <w:b/>
        </w:rPr>
      </w:pPr>
      <w:r w:rsidRPr="0087705E">
        <w:rPr>
          <w:rFonts w:ascii="Arial" w:hAnsi="Arial" w:cs="Arial"/>
          <w:b/>
        </w:rPr>
        <w:t>RESOLVED GC#7</w:t>
      </w:r>
      <w:r>
        <w:rPr>
          <w:rFonts w:ascii="Arial" w:hAnsi="Arial" w:cs="Arial"/>
          <w:b/>
        </w:rPr>
        <w:t>1</w:t>
      </w:r>
      <w:r w:rsidRPr="0087705E">
        <w:rPr>
          <w:rFonts w:ascii="Arial" w:hAnsi="Arial" w:cs="Arial"/>
          <w:b/>
        </w:rPr>
        <w:t>/22</w:t>
      </w:r>
    </w:p>
    <w:p w:rsidR="000403E5" w:rsidRDefault="008A29C6">
      <w:pPr>
        <w:pStyle w:val="BodyText"/>
        <w:spacing w:line="273" w:lineRule="auto"/>
        <w:ind w:left="120" w:right="477"/>
      </w:pPr>
      <w:r>
        <w:rPr>
          <w:b/>
          <w:bCs/>
        </w:rPr>
        <w:t>Motion</w:t>
      </w:r>
      <w:r>
        <w:t>: That the Guild Council approves the minutes of the previous meeting held on the 28/07/2022, as a true and accurate record of proceedings at that meeting.</w:t>
      </w:r>
    </w:p>
    <w:p w:rsidR="000403E5" w:rsidRDefault="000403E5">
      <w:pPr>
        <w:pStyle w:val="BodyText"/>
        <w:spacing w:before="5"/>
        <w:rPr>
          <w:sz w:val="25"/>
          <w:szCs w:val="25"/>
        </w:rPr>
      </w:pPr>
    </w:p>
    <w:p w:rsidR="000403E5" w:rsidRDefault="008A29C6">
      <w:pPr>
        <w:pStyle w:val="BodyText"/>
        <w:ind w:left="120"/>
      </w:pPr>
      <w:bookmarkStart w:id="1" w:name="Seconded"/>
      <w:bookmarkEnd w:id="1"/>
      <w:r>
        <w:rPr>
          <w:b/>
          <w:bCs/>
        </w:rPr>
        <w:t>Moved</w:t>
      </w:r>
      <w:r>
        <w:t>: Theodora Rohl (Secretary)</w:t>
      </w:r>
    </w:p>
    <w:p w:rsidR="000403E5" w:rsidRDefault="008A29C6">
      <w:pPr>
        <w:pStyle w:val="Heading"/>
        <w:spacing w:before="34"/>
        <w:ind w:left="120"/>
        <w:rPr>
          <w:b w:val="0"/>
          <w:bCs w:val="0"/>
        </w:rPr>
      </w:pPr>
      <w:r>
        <w:rPr>
          <w:lang w:val="en-US"/>
        </w:rPr>
        <w:t>Seconded</w:t>
      </w:r>
      <w:r>
        <w:rPr>
          <w:b w:val="0"/>
          <w:bCs w:val="0"/>
        </w:rPr>
        <w:t>:</w:t>
      </w:r>
      <w:r w:rsidR="00010D4E">
        <w:rPr>
          <w:b w:val="0"/>
          <w:bCs w:val="0"/>
        </w:rPr>
        <w:t xml:space="preserve"> </w:t>
      </w:r>
      <w:r>
        <w:rPr>
          <w:b w:val="0"/>
          <w:bCs w:val="0"/>
          <w:lang w:val="en-US"/>
        </w:rPr>
        <w:t>Dylan Botica</w:t>
      </w:r>
    </w:p>
    <w:p w:rsidR="000403E5" w:rsidRDefault="008A29C6">
      <w:pPr>
        <w:pStyle w:val="Heading"/>
        <w:spacing w:before="34"/>
        <w:ind w:left="120"/>
        <w:rPr>
          <w:b w:val="0"/>
          <w:bCs w:val="0"/>
        </w:rPr>
      </w:pPr>
      <w:r>
        <w:rPr>
          <w:b w:val="0"/>
          <w:bCs w:val="0"/>
          <w:lang w:val="en-US"/>
        </w:rPr>
        <w:t>Carried</w:t>
      </w:r>
    </w:p>
    <w:p w:rsidR="000403E5" w:rsidRDefault="000403E5">
      <w:pPr>
        <w:pStyle w:val="BodyText"/>
        <w:spacing w:before="4"/>
        <w:rPr>
          <w:sz w:val="20"/>
          <w:szCs w:val="20"/>
        </w:rPr>
      </w:pPr>
    </w:p>
    <w:p w:rsidR="000403E5" w:rsidRDefault="008A29C6">
      <w:pPr>
        <w:pStyle w:val="ListParagraph"/>
        <w:numPr>
          <w:ilvl w:val="1"/>
          <w:numId w:val="2"/>
        </w:numPr>
        <w:spacing w:before="93"/>
      </w:pPr>
      <w:r>
        <w:t>Circular Resolutions</w:t>
      </w:r>
    </w:p>
    <w:p w:rsidR="000403E5" w:rsidRDefault="008A29C6">
      <w:pPr>
        <w:pStyle w:val="BodyText"/>
        <w:ind w:left="120"/>
      </w:pPr>
      <w:r>
        <w:t>N/A</w:t>
      </w:r>
    </w:p>
    <w:p w:rsidR="000403E5" w:rsidRDefault="000403E5">
      <w:pPr>
        <w:pStyle w:val="BodyText"/>
        <w:spacing w:before="5"/>
        <w:rPr>
          <w:sz w:val="14"/>
          <w:szCs w:val="14"/>
        </w:rPr>
      </w:pPr>
    </w:p>
    <w:p w:rsidR="000403E5" w:rsidRDefault="008A29C6">
      <w:pPr>
        <w:pStyle w:val="ListParagraph"/>
        <w:numPr>
          <w:ilvl w:val="0"/>
          <w:numId w:val="2"/>
        </w:numPr>
        <w:spacing w:before="94" w:line="252" w:lineRule="exact"/>
      </w:pPr>
      <w:r>
        <w:t>Business on Notice</w:t>
      </w:r>
    </w:p>
    <w:p w:rsidR="000403E5" w:rsidRDefault="008A29C6">
      <w:pPr>
        <w:pStyle w:val="ListParagraph"/>
        <w:numPr>
          <w:ilvl w:val="1"/>
          <w:numId w:val="3"/>
        </w:numPr>
        <w:spacing w:line="252" w:lineRule="exact"/>
      </w:pPr>
      <w:r>
        <w:t>Waiving Notice Period</w:t>
      </w:r>
    </w:p>
    <w:p w:rsidR="0087705E" w:rsidRDefault="0087705E" w:rsidP="0087705E">
      <w:pPr>
        <w:pStyle w:val="ListParagraph"/>
        <w:tabs>
          <w:tab w:val="left" w:pos="1717"/>
        </w:tabs>
        <w:spacing w:line="252" w:lineRule="exact"/>
        <w:ind w:left="1716" w:firstLine="0"/>
      </w:pPr>
    </w:p>
    <w:p w:rsidR="000403E5" w:rsidRDefault="000403E5">
      <w:pPr>
        <w:pStyle w:val="BodyText"/>
        <w:spacing w:before="9"/>
        <w:rPr>
          <w:sz w:val="21"/>
          <w:szCs w:val="21"/>
        </w:rPr>
      </w:pPr>
    </w:p>
    <w:p w:rsidR="0087705E" w:rsidRPr="0087705E" w:rsidRDefault="0087705E" w:rsidP="0087705E">
      <w:pPr>
        <w:tabs>
          <w:tab w:val="left" w:pos="642"/>
        </w:tabs>
        <w:rPr>
          <w:rFonts w:ascii="Arial" w:hAnsi="Arial" w:cs="Arial"/>
          <w:b/>
        </w:rPr>
      </w:pPr>
      <w:r w:rsidRPr="0087705E">
        <w:rPr>
          <w:rFonts w:ascii="Arial" w:hAnsi="Arial" w:cs="Arial"/>
          <w:b/>
        </w:rPr>
        <w:lastRenderedPageBreak/>
        <w:t>RESOLVED GC#7</w:t>
      </w:r>
      <w:r>
        <w:rPr>
          <w:rFonts w:ascii="Arial" w:hAnsi="Arial" w:cs="Arial"/>
          <w:b/>
        </w:rPr>
        <w:t>2</w:t>
      </w:r>
      <w:r w:rsidRPr="0087705E">
        <w:rPr>
          <w:rFonts w:ascii="Arial" w:hAnsi="Arial" w:cs="Arial"/>
          <w:b/>
        </w:rPr>
        <w:t>/22</w:t>
      </w:r>
    </w:p>
    <w:p w:rsidR="0087705E" w:rsidRDefault="0087705E">
      <w:pPr>
        <w:pStyle w:val="BodyText"/>
        <w:spacing w:before="9"/>
        <w:rPr>
          <w:sz w:val="21"/>
          <w:szCs w:val="21"/>
        </w:rPr>
      </w:pPr>
    </w:p>
    <w:p w:rsidR="000403E5" w:rsidRDefault="008A29C6">
      <w:pPr>
        <w:pStyle w:val="BodyText"/>
        <w:ind w:left="120" w:right="528"/>
      </w:pPr>
      <w:r>
        <w:rPr>
          <w:b/>
          <w:bCs/>
        </w:rPr>
        <w:t>Motion</w:t>
      </w:r>
      <w:r>
        <w:t>: That the Guild Council waives its four (4) weeks’ notice requirement for Madison Ainsworth, instead requiring only (2) weeks.</w:t>
      </w:r>
    </w:p>
    <w:p w:rsidR="000403E5" w:rsidRDefault="000403E5">
      <w:pPr>
        <w:pStyle w:val="BodyText"/>
        <w:spacing w:before="2"/>
      </w:pPr>
    </w:p>
    <w:p w:rsidR="000403E5" w:rsidRDefault="008A29C6">
      <w:pPr>
        <w:pStyle w:val="BodyText"/>
        <w:ind w:left="120"/>
      </w:pPr>
      <w:r>
        <w:rPr>
          <w:b/>
          <w:bCs/>
        </w:rPr>
        <w:t>Moved</w:t>
      </w:r>
      <w:r>
        <w:t>: Dylan Botica (President)</w:t>
      </w:r>
    </w:p>
    <w:p w:rsidR="000403E5" w:rsidRDefault="008A29C6">
      <w:pPr>
        <w:pStyle w:val="Body"/>
        <w:spacing w:before="34"/>
        <w:ind w:left="120"/>
      </w:pPr>
      <w:r>
        <w:rPr>
          <w:b/>
          <w:bCs/>
        </w:rPr>
        <w:t>Seconded</w:t>
      </w:r>
      <w:r>
        <w:rPr>
          <w:lang w:val="de-DE"/>
        </w:rPr>
        <w:t>: Theodora Rohl (Secretary)</w:t>
      </w:r>
    </w:p>
    <w:p w:rsidR="000403E5" w:rsidRDefault="008A29C6">
      <w:pPr>
        <w:pStyle w:val="Body"/>
        <w:spacing w:before="34"/>
        <w:ind w:left="120"/>
      </w:pPr>
      <w:r>
        <w:t>Motion failed</w:t>
      </w:r>
    </w:p>
    <w:p w:rsidR="00C3058C" w:rsidRDefault="00C3058C">
      <w:pPr>
        <w:pStyle w:val="Body"/>
        <w:spacing w:before="34"/>
        <w:ind w:left="120"/>
      </w:pPr>
      <w:r>
        <w:t xml:space="preserve">2 for </w:t>
      </w:r>
    </w:p>
    <w:p w:rsidR="000403E5" w:rsidRDefault="008A29C6">
      <w:pPr>
        <w:pStyle w:val="Body"/>
        <w:spacing w:before="34"/>
        <w:ind w:left="120"/>
      </w:pPr>
      <w:r>
        <w:t xml:space="preserve">3 against </w:t>
      </w:r>
    </w:p>
    <w:p w:rsidR="000403E5" w:rsidRDefault="008A29C6">
      <w:pPr>
        <w:pStyle w:val="Body"/>
        <w:spacing w:before="34"/>
        <w:ind w:left="120"/>
      </w:pPr>
      <w:r>
        <w:t xml:space="preserve">4 </w:t>
      </w:r>
      <w:r w:rsidR="00BC2F60">
        <w:t>abstentions</w:t>
      </w:r>
    </w:p>
    <w:p w:rsidR="00BC2F60" w:rsidRDefault="00BC2F60">
      <w:pPr>
        <w:pStyle w:val="Body"/>
        <w:spacing w:before="34"/>
        <w:ind w:left="120"/>
      </w:pPr>
    </w:p>
    <w:p w:rsidR="000403E5" w:rsidRDefault="008A29C6">
      <w:pPr>
        <w:pStyle w:val="Body"/>
        <w:spacing w:before="34"/>
        <w:ind w:left="120"/>
      </w:pPr>
      <w:r>
        <w:t>D</w:t>
      </w:r>
      <w:r w:rsidR="00BC2F60">
        <w:t xml:space="preserve">ylan </w:t>
      </w:r>
      <w:r>
        <w:t>B</w:t>
      </w:r>
      <w:r w:rsidR="00BC2F60">
        <w:t xml:space="preserve">otica noted that a replacement would </w:t>
      </w:r>
      <w:r w:rsidR="000A5D2E">
        <w:t xml:space="preserve">be </w:t>
      </w:r>
      <w:r>
        <w:t>appoint</w:t>
      </w:r>
      <w:r w:rsidR="000A5D2E">
        <w:t>ed</w:t>
      </w:r>
      <w:r>
        <w:t xml:space="preserve">. Jasmyne </w:t>
      </w:r>
      <w:r w:rsidR="00BC2F60">
        <w:t xml:space="preserve">Tweed said that </w:t>
      </w:r>
      <w:r>
        <w:t xml:space="preserve">waiving the </w:t>
      </w:r>
      <w:r w:rsidR="00BC2F60">
        <w:t>four-w</w:t>
      </w:r>
      <w:r>
        <w:t xml:space="preserve">eek period could set a precedent. Adam </w:t>
      </w:r>
      <w:r w:rsidR="00BC2F60">
        <w:t>R</w:t>
      </w:r>
      <w:r>
        <w:t xml:space="preserve">eader asked if someone </w:t>
      </w:r>
      <w:r w:rsidR="00BC2F60">
        <w:t xml:space="preserve">was </w:t>
      </w:r>
      <w:r>
        <w:t xml:space="preserve">likely to step into the role. </w:t>
      </w:r>
      <w:r w:rsidR="00BC2F60">
        <w:t>Dylan said that a</w:t>
      </w:r>
      <w:r>
        <w:t xml:space="preserve">ny member of </w:t>
      </w:r>
      <w:r w:rsidR="00BC2F60">
        <w:t xml:space="preserve">the </w:t>
      </w:r>
      <w:r>
        <w:t>Rep</w:t>
      </w:r>
      <w:r w:rsidR="00BC2F60">
        <w:t xml:space="preserve">resentation </w:t>
      </w:r>
      <w:r>
        <w:t>Board c</w:t>
      </w:r>
      <w:r w:rsidR="00BC2F60">
        <w:t xml:space="preserve">ould </w:t>
      </w:r>
      <w:r>
        <w:t xml:space="preserve">nominate. Sophie </w:t>
      </w:r>
      <w:r w:rsidR="00BC2F60">
        <w:t xml:space="preserve">Scott </w:t>
      </w:r>
      <w:r>
        <w:t xml:space="preserve">asked how </w:t>
      </w:r>
      <w:r w:rsidR="00585DBE">
        <w:t xml:space="preserve">the </w:t>
      </w:r>
      <w:r>
        <w:t xml:space="preserve">hand over process </w:t>
      </w:r>
      <w:r w:rsidR="00585DBE">
        <w:t xml:space="preserve">would </w:t>
      </w:r>
      <w:r>
        <w:t>work. Theo</w:t>
      </w:r>
      <w:r w:rsidR="00585DBE">
        <w:t xml:space="preserve">dora Rohl </w:t>
      </w:r>
      <w:r>
        <w:t>noted that Mad</w:t>
      </w:r>
      <w:r w:rsidR="00585DBE">
        <w:t xml:space="preserve">ison Ainsworth would complete </w:t>
      </w:r>
      <w:r>
        <w:t>a handover report. Theo</w:t>
      </w:r>
      <w:r w:rsidR="000A5D2E">
        <w:t xml:space="preserve">dora would be able to </w:t>
      </w:r>
      <w:r>
        <w:t>assist. D</w:t>
      </w:r>
      <w:r w:rsidR="000A5D2E">
        <w:t xml:space="preserve">ylan </w:t>
      </w:r>
      <w:r>
        <w:t>B</w:t>
      </w:r>
      <w:r w:rsidR="000A5D2E">
        <w:t xml:space="preserve">otica </w:t>
      </w:r>
      <w:r>
        <w:t xml:space="preserve">said that there </w:t>
      </w:r>
      <w:r w:rsidR="00C3058C">
        <w:t xml:space="preserve">could </w:t>
      </w:r>
      <w:r>
        <w:t>be</w:t>
      </w:r>
      <w:r w:rsidR="000A5D2E">
        <w:t xml:space="preserve"> a short </w:t>
      </w:r>
      <w:r>
        <w:t>window where both Mad</w:t>
      </w:r>
      <w:r w:rsidR="000A5D2E">
        <w:t xml:space="preserve">ison and the </w:t>
      </w:r>
      <w:r>
        <w:t xml:space="preserve">replacement </w:t>
      </w:r>
      <w:r w:rsidR="000A5D2E">
        <w:t xml:space="preserve">would </w:t>
      </w:r>
      <w:r>
        <w:t>be available. David L</w:t>
      </w:r>
      <w:r w:rsidR="000A5D2E">
        <w:t xml:space="preserve">uketina </w:t>
      </w:r>
      <w:r>
        <w:t xml:space="preserve">asked if </w:t>
      </w:r>
      <w:r w:rsidR="000A5D2E">
        <w:t xml:space="preserve">the failure of the motion </w:t>
      </w:r>
      <w:r>
        <w:t xml:space="preserve">would impact </w:t>
      </w:r>
      <w:r w:rsidR="000A5D2E">
        <w:t xml:space="preserve">the </w:t>
      </w:r>
      <w:r>
        <w:t>nomination process.</w:t>
      </w:r>
    </w:p>
    <w:p w:rsidR="00010D4E" w:rsidRDefault="00010D4E">
      <w:pPr>
        <w:pStyle w:val="Body"/>
        <w:spacing w:before="34"/>
        <w:ind w:left="120"/>
      </w:pPr>
    </w:p>
    <w:p w:rsidR="000403E5" w:rsidRDefault="008A29C6">
      <w:pPr>
        <w:pStyle w:val="ListParagraph"/>
        <w:numPr>
          <w:ilvl w:val="1"/>
          <w:numId w:val="4"/>
        </w:numPr>
        <w:spacing w:before="80"/>
      </w:pPr>
      <w:r>
        <w:t>Annual Election in Person Electronic Voting</w:t>
      </w:r>
    </w:p>
    <w:p w:rsidR="0087705E" w:rsidRDefault="0087705E" w:rsidP="0087705E">
      <w:pPr>
        <w:tabs>
          <w:tab w:val="left" w:pos="1719"/>
        </w:tabs>
        <w:spacing w:before="80"/>
      </w:pPr>
    </w:p>
    <w:p w:rsidR="0087705E" w:rsidRPr="0087705E" w:rsidRDefault="0087705E" w:rsidP="0087705E">
      <w:pPr>
        <w:tabs>
          <w:tab w:val="left" w:pos="642"/>
        </w:tabs>
        <w:rPr>
          <w:rFonts w:ascii="Arial" w:hAnsi="Arial" w:cs="Arial"/>
          <w:b/>
        </w:rPr>
      </w:pPr>
      <w:r w:rsidRPr="0087705E">
        <w:rPr>
          <w:rFonts w:ascii="Arial" w:hAnsi="Arial" w:cs="Arial"/>
          <w:b/>
        </w:rPr>
        <w:t>RESOLVED GC#7</w:t>
      </w:r>
      <w:r>
        <w:rPr>
          <w:rFonts w:ascii="Arial" w:hAnsi="Arial" w:cs="Arial"/>
          <w:b/>
        </w:rPr>
        <w:t>3</w:t>
      </w:r>
      <w:r w:rsidRPr="0087705E">
        <w:rPr>
          <w:rFonts w:ascii="Arial" w:hAnsi="Arial" w:cs="Arial"/>
          <w:b/>
        </w:rPr>
        <w:t>/22</w:t>
      </w:r>
    </w:p>
    <w:p w:rsidR="000403E5" w:rsidRDefault="000403E5">
      <w:pPr>
        <w:pStyle w:val="BodyText"/>
        <w:spacing w:before="9"/>
        <w:rPr>
          <w:sz w:val="21"/>
          <w:szCs w:val="21"/>
        </w:rPr>
      </w:pPr>
    </w:p>
    <w:p w:rsidR="000403E5" w:rsidRDefault="008A29C6">
      <w:pPr>
        <w:pStyle w:val="BodyText"/>
        <w:ind w:left="120" w:right="817"/>
      </w:pPr>
      <w:r>
        <w:rPr>
          <w:b/>
          <w:bCs/>
        </w:rPr>
        <w:t>Motion</w:t>
      </w:r>
      <w:r>
        <w:t>: Guild Council requests that the Returning Officer for the Curtin Student Guild Annual Elections (2022 and onwards) ensures that:</w:t>
      </w:r>
    </w:p>
    <w:p w:rsidR="000403E5" w:rsidRDefault="008A29C6">
      <w:pPr>
        <w:pStyle w:val="ListParagraph"/>
        <w:numPr>
          <w:ilvl w:val="0"/>
          <w:numId w:val="6"/>
        </w:numPr>
        <w:spacing w:line="262" w:lineRule="exact"/>
      </w:pPr>
      <w:r>
        <w:t>Voting at the polling</w:t>
      </w:r>
      <w:r>
        <w:rPr>
          <w:spacing w:val="-1"/>
        </w:rPr>
        <w:t xml:space="preserve"> </w:t>
      </w:r>
      <w:r>
        <w:t xml:space="preserve">locations to be in person using </w:t>
      </w:r>
      <w:proofErr w:type="spellStart"/>
      <w:r>
        <w:t>i</w:t>
      </w:r>
      <w:proofErr w:type="spellEnd"/>
      <w:r>
        <w:t>-voting (electronic ballots)</w:t>
      </w:r>
    </w:p>
    <w:p w:rsidR="000403E5" w:rsidRDefault="008A29C6">
      <w:pPr>
        <w:pStyle w:val="ListParagraph"/>
        <w:numPr>
          <w:ilvl w:val="0"/>
          <w:numId w:val="6"/>
        </w:numPr>
        <w:spacing w:line="268" w:lineRule="exact"/>
      </w:pPr>
      <w:r>
        <w:t>Some paper ballots to be available at polling locations for accessibility purposes</w:t>
      </w:r>
    </w:p>
    <w:p w:rsidR="000403E5" w:rsidRDefault="000403E5">
      <w:pPr>
        <w:pStyle w:val="BodyText"/>
        <w:spacing w:before="5"/>
      </w:pPr>
    </w:p>
    <w:p w:rsidR="000403E5" w:rsidRDefault="008A29C6">
      <w:pPr>
        <w:pStyle w:val="BodyText"/>
        <w:ind w:left="120"/>
      </w:pPr>
      <w:r>
        <w:rPr>
          <w:b/>
          <w:bCs/>
        </w:rPr>
        <w:t>Moved</w:t>
      </w:r>
      <w:r>
        <w:t>: Dylan Botica (President)</w:t>
      </w:r>
    </w:p>
    <w:p w:rsidR="000403E5" w:rsidRDefault="008A29C6">
      <w:pPr>
        <w:pStyle w:val="Body"/>
        <w:spacing w:before="39"/>
        <w:ind w:left="120"/>
        <w:rPr>
          <w:lang w:val="de-DE"/>
        </w:rPr>
      </w:pPr>
      <w:r>
        <w:rPr>
          <w:b/>
          <w:bCs/>
        </w:rPr>
        <w:t>Seconded</w:t>
      </w:r>
      <w:r>
        <w:rPr>
          <w:lang w:val="de-DE"/>
        </w:rPr>
        <w:t>: Theodora Rohl (Secretary)</w:t>
      </w:r>
    </w:p>
    <w:p w:rsidR="000A5D2E" w:rsidRDefault="000A5D2E">
      <w:pPr>
        <w:pStyle w:val="Body"/>
        <w:spacing w:before="39"/>
        <w:ind w:left="120"/>
      </w:pPr>
      <w:r>
        <w:rPr>
          <w:b/>
          <w:bCs/>
        </w:rPr>
        <w:t xml:space="preserve">Carried </w:t>
      </w:r>
    </w:p>
    <w:p w:rsidR="000403E5" w:rsidRDefault="008A29C6">
      <w:pPr>
        <w:pStyle w:val="Body"/>
        <w:spacing w:before="39"/>
        <w:ind w:left="120"/>
      </w:pPr>
      <w:r>
        <w:t>6 for</w:t>
      </w:r>
    </w:p>
    <w:p w:rsidR="000403E5" w:rsidRDefault="008A29C6">
      <w:pPr>
        <w:pStyle w:val="Body"/>
        <w:spacing w:before="39"/>
        <w:ind w:left="120"/>
      </w:pPr>
      <w:r>
        <w:t>2 against</w:t>
      </w:r>
    </w:p>
    <w:p w:rsidR="000403E5" w:rsidRDefault="008A29C6">
      <w:pPr>
        <w:pStyle w:val="Body"/>
        <w:spacing w:before="39"/>
        <w:ind w:left="120"/>
      </w:pPr>
      <w:r>
        <w:t>1 abst</w:t>
      </w:r>
      <w:r w:rsidR="000A5D2E">
        <w:t xml:space="preserve">ention </w:t>
      </w:r>
    </w:p>
    <w:p w:rsidR="000403E5" w:rsidRDefault="000403E5">
      <w:pPr>
        <w:pStyle w:val="Body"/>
        <w:spacing w:before="39"/>
        <w:ind w:left="120"/>
      </w:pPr>
    </w:p>
    <w:p w:rsidR="000403E5" w:rsidRDefault="000403E5">
      <w:pPr>
        <w:pStyle w:val="Body"/>
        <w:spacing w:before="39"/>
        <w:ind w:left="120"/>
      </w:pPr>
    </w:p>
    <w:p w:rsidR="000403E5" w:rsidRDefault="008A29C6">
      <w:pPr>
        <w:pStyle w:val="Body"/>
        <w:spacing w:before="39"/>
        <w:ind w:left="120"/>
      </w:pPr>
      <w:r>
        <w:t>D</w:t>
      </w:r>
      <w:r w:rsidR="000A5D2E">
        <w:t xml:space="preserve">ylan </w:t>
      </w:r>
      <w:r>
        <w:t>B</w:t>
      </w:r>
      <w:r w:rsidR="000A5D2E">
        <w:t xml:space="preserve">otica </w:t>
      </w:r>
      <w:r>
        <w:t xml:space="preserve">said </w:t>
      </w:r>
      <w:r w:rsidR="000A5D2E">
        <w:t xml:space="preserve">there was a </w:t>
      </w:r>
      <w:r>
        <w:t xml:space="preserve">requirement in </w:t>
      </w:r>
      <w:r w:rsidR="000A5D2E">
        <w:t xml:space="preserve">the </w:t>
      </w:r>
      <w:r>
        <w:t>reg</w:t>
      </w:r>
      <w:r w:rsidR="000A5D2E">
        <w:t xml:space="preserve">ulations </w:t>
      </w:r>
      <w:r>
        <w:t xml:space="preserve">that any use </w:t>
      </w:r>
      <w:r w:rsidR="000A5D2E">
        <w:t xml:space="preserve">of </w:t>
      </w:r>
      <w:r>
        <w:t xml:space="preserve">electronic ballots </w:t>
      </w:r>
      <w:r w:rsidR="000A5D2E">
        <w:t xml:space="preserve">had to </w:t>
      </w:r>
      <w:r>
        <w:t>be approved by Guild</w:t>
      </w:r>
      <w:r w:rsidR="000A5D2E">
        <w:t xml:space="preserve"> Council</w:t>
      </w:r>
      <w:r>
        <w:t xml:space="preserve">.  </w:t>
      </w:r>
      <w:r w:rsidR="000A5D2E">
        <w:t xml:space="preserve">Dylan noted that issues with regard to electronic </w:t>
      </w:r>
      <w:proofErr w:type="gramStart"/>
      <w:r w:rsidR="000A5D2E">
        <w:t xml:space="preserve">ballots </w:t>
      </w:r>
      <w:r>
        <w:t xml:space="preserve"> ha</w:t>
      </w:r>
      <w:r w:rsidR="000A5D2E">
        <w:t>d</w:t>
      </w:r>
      <w:proofErr w:type="gramEnd"/>
      <w:r>
        <w:t xml:space="preserve"> been rectified. Theo</w:t>
      </w:r>
      <w:r w:rsidR="000A5D2E">
        <w:t>dora Rohl was</w:t>
      </w:r>
      <w:r>
        <w:t xml:space="preserve"> in </w:t>
      </w:r>
      <w:proofErr w:type="spellStart"/>
      <w:r>
        <w:t>favour</w:t>
      </w:r>
      <w:proofErr w:type="spellEnd"/>
      <w:r>
        <w:t xml:space="preserve"> of this system. </w:t>
      </w:r>
      <w:r w:rsidR="000A5D2E">
        <w:t xml:space="preserve">It was noted that a </w:t>
      </w:r>
      <w:r>
        <w:t xml:space="preserve">pin system </w:t>
      </w:r>
      <w:r w:rsidR="000A5D2E">
        <w:t xml:space="preserve">would </w:t>
      </w:r>
      <w:r>
        <w:t xml:space="preserve">be introduced. Cassidy </w:t>
      </w:r>
      <w:r w:rsidR="000A5D2E">
        <w:t xml:space="preserve">Pemberton </w:t>
      </w:r>
      <w:r>
        <w:t xml:space="preserve">asked if </w:t>
      </w:r>
      <w:r w:rsidR="000A5D2E">
        <w:t xml:space="preserve">the </w:t>
      </w:r>
      <w:r>
        <w:t xml:space="preserve">system for postal votes </w:t>
      </w:r>
      <w:r w:rsidR="000A5D2E">
        <w:t xml:space="preserve">was </w:t>
      </w:r>
      <w:r>
        <w:t xml:space="preserve">changed. </w:t>
      </w:r>
      <w:r w:rsidR="000A5D2E">
        <w:t xml:space="preserve">It was noted that it was still </w:t>
      </w:r>
      <w:r>
        <w:t>paper</w:t>
      </w:r>
      <w:r w:rsidR="000A5D2E">
        <w:t xml:space="preserve"> based</w:t>
      </w:r>
      <w:r>
        <w:t>. Feb</w:t>
      </w:r>
      <w:r w:rsidR="000A5D2E">
        <w:t xml:space="preserve">ruary Metcalf </w:t>
      </w:r>
      <w:r>
        <w:t>asked what happened if th</w:t>
      </w:r>
      <w:r w:rsidR="000A5D2E">
        <w:t>e</w:t>
      </w:r>
      <w:r>
        <w:t xml:space="preserve"> motion fail</w:t>
      </w:r>
      <w:r w:rsidR="000A5D2E">
        <w:t xml:space="preserve">ed. </w:t>
      </w:r>
      <w:r>
        <w:t xml:space="preserve"> </w:t>
      </w:r>
      <w:r w:rsidR="000A5D2E">
        <w:t xml:space="preserve">Dylan noted it would mean </w:t>
      </w:r>
      <w:r>
        <w:t>paper ballots</w:t>
      </w:r>
      <w:r w:rsidR="000A5D2E">
        <w:t xml:space="preserve"> would be used</w:t>
      </w:r>
      <w:r>
        <w:t>. Feb</w:t>
      </w:r>
      <w:r w:rsidR="000A5D2E">
        <w:t xml:space="preserve">ruary </w:t>
      </w:r>
      <w:r>
        <w:t xml:space="preserve">discussed polling at </w:t>
      </w:r>
      <w:r w:rsidR="000A5D2E">
        <w:t>C</w:t>
      </w:r>
      <w:r>
        <w:t>lub HQ</w:t>
      </w:r>
      <w:r w:rsidR="000A5D2E">
        <w:t xml:space="preserve"> and how it could be made</w:t>
      </w:r>
      <w:r>
        <w:t xml:space="preserve"> more visible to voters. Cassidy asked where </w:t>
      </w:r>
      <w:r w:rsidR="000A5D2E">
        <w:t xml:space="preserve">the </w:t>
      </w:r>
      <w:r>
        <w:t>south side marquee was based. D</w:t>
      </w:r>
      <w:r w:rsidR="000A5D2E">
        <w:t xml:space="preserve">avid </w:t>
      </w:r>
      <w:r>
        <w:t>L</w:t>
      </w:r>
      <w:r w:rsidR="000A5D2E">
        <w:t>uketina</w:t>
      </w:r>
      <w:r>
        <w:t xml:space="preserve"> said marquees </w:t>
      </w:r>
      <w:r w:rsidR="000A5D2E">
        <w:t>were</w:t>
      </w:r>
      <w:r>
        <w:t xml:space="preserve"> expensive and </w:t>
      </w:r>
      <w:r w:rsidR="000A5D2E">
        <w:t xml:space="preserve">had to be </w:t>
      </w:r>
      <w:r>
        <w:t xml:space="preserve">set up each day </w:t>
      </w:r>
      <w:r w:rsidR="000A5D2E">
        <w:t xml:space="preserve">as </w:t>
      </w:r>
      <w:r>
        <w:t xml:space="preserve">equipment </w:t>
      </w:r>
      <w:r w:rsidR="000A5D2E">
        <w:t xml:space="preserve">could not be left </w:t>
      </w:r>
      <w:r>
        <w:t xml:space="preserve">inside overnight. </w:t>
      </w:r>
      <w:r w:rsidR="000A5D2E">
        <w:t xml:space="preserve">He noted that there were </w:t>
      </w:r>
      <w:proofErr w:type="gramStart"/>
      <w:r w:rsidR="000A5D2E">
        <w:t>n</w:t>
      </w:r>
      <w:r>
        <w:t>ot  enough</w:t>
      </w:r>
      <w:proofErr w:type="gramEnd"/>
      <w:r>
        <w:t xml:space="preserve"> laptops if </w:t>
      </w:r>
      <w:r w:rsidR="000A5D2E">
        <w:t xml:space="preserve">we </w:t>
      </w:r>
      <w:r>
        <w:t xml:space="preserve">had </w:t>
      </w:r>
      <w:r w:rsidR="000A5D2E">
        <w:t xml:space="preserve">two </w:t>
      </w:r>
      <w:r>
        <w:t>marquees.</w:t>
      </w:r>
    </w:p>
    <w:p w:rsidR="000403E5" w:rsidRDefault="000403E5">
      <w:pPr>
        <w:pStyle w:val="BodyText"/>
        <w:rPr>
          <w:sz w:val="24"/>
          <w:szCs w:val="24"/>
        </w:rPr>
      </w:pPr>
    </w:p>
    <w:p w:rsidR="000403E5" w:rsidRDefault="000403E5">
      <w:pPr>
        <w:pStyle w:val="BodyText"/>
        <w:spacing w:before="9"/>
      </w:pPr>
    </w:p>
    <w:p w:rsidR="000403E5" w:rsidRDefault="008A29C6">
      <w:pPr>
        <w:pStyle w:val="ListParagraph"/>
        <w:numPr>
          <w:ilvl w:val="1"/>
          <w:numId w:val="7"/>
        </w:numPr>
      </w:pPr>
      <w:r>
        <w:t>Café Lease Extensions</w:t>
      </w:r>
    </w:p>
    <w:p w:rsidR="00B02159" w:rsidRDefault="00B02159" w:rsidP="00B02159"/>
    <w:p w:rsidR="00B02159" w:rsidRDefault="00B02159" w:rsidP="00B02159">
      <w:pPr>
        <w:tabs>
          <w:tab w:val="left" w:pos="642"/>
        </w:tabs>
        <w:rPr>
          <w:rFonts w:ascii="Arial" w:hAnsi="Arial" w:cs="Arial"/>
          <w:b/>
        </w:rPr>
      </w:pPr>
    </w:p>
    <w:p w:rsidR="00B02159" w:rsidRPr="00B02159" w:rsidRDefault="00B02159" w:rsidP="00B02159">
      <w:pPr>
        <w:tabs>
          <w:tab w:val="left" w:pos="642"/>
        </w:tabs>
        <w:rPr>
          <w:rFonts w:ascii="Arial" w:hAnsi="Arial" w:cs="Arial"/>
          <w:b/>
        </w:rPr>
      </w:pPr>
      <w:r w:rsidRPr="0087705E">
        <w:rPr>
          <w:rFonts w:ascii="Arial" w:hAnsi="Arial" w:cs="Arial"/>
          <w:b/>
        </w:rPr>
        <w:lastRenderedPageBreak/>
        <w:t>RESOLVED GC#7</w:t>
      </w:r>
      <w:r>
        <w:rPr>
          <w:rFonts w:ascii="Arial" w:hAnsi="Arial" w:cs="Arial"/>
          <w:b/>
        </w:rPr>
        <w:t>4</w:t>
      </w:r>
      <w:r w:rsidRPr="0087705E">
        <w:rPr>
          <w:rFonts w:ascii="Arial" w:hAnsi="Arial" w:cs="Arial"/>
          <w:b/>
        </w:rPr>
        <w:t>/22</w:t>
      </w:r>
    </w:p>
    <w:p w:rsidR="000403E5" w:rsidRDefault="000403E5">
      <w:pPr>
        <w:pStyle w:val="BodyText"/>
        <w:spacing w:before="11"/>
        <w:rPr>
          <w:sz w:val="21"/>
          <w:szCs w:val="21"/>
        </w:rPr>
      </w:pPr>
    </w:p>
    <w:p w:rsidR="000403E5" w:rsidRDefault="008A29C6">
      <w:pPr>
        <w:pStyle w:val="BodyText"/>
        <w:ind w:left="120" w:right="303"/>
      </w:pPr>
      <w:r>
        <w:rPr>
          <w:b/>
          <w:bCs/>
        </w:rPr>
        <w:t>Motion</w:t>
      </w:r>
      <w:r>
        <w:t>: That Guild Council approves the Guild entering into the following lease extensions to 31 December 2025 with Curtin University:</w:t>
      </w:r>
    </w:p>
    <w:p w:rsidR="000403E5" w:rsidRDefault="008A29C6">
      <w:pPr>
        <w:pStyle w:val="ListParagraph"/>
        <w:numPr>
          <w:ilvl w:val="0"/>
          <w:numId w:val="9"/>
        </w:numPr>
        <w:spacing w:line="245" w:lineRule="exact"/>
      </w:pPr>
      <w:r>
        <w:t>Angazi Café in part of Building 408;</w:t>
      </w:r>
    </w:p>
    <w:p w:rsidR="000403E5" w:rsidRDefault="008A29C6">
      <w:pPr>
        <w:pStyle w:val="ListParagraph"/>
        <w:numPr>
          <w:ilvl w:val="0"/>
          <w:numId w:val="9"/>
        </w:numPr>
        <w:spacing w:before="6" w:line="250" w:lineRule="exact"/>
      </w:pPr>
      <w:r>
        <w:t>Library Café in part of Building 105;</w:t>
      </w:r>
    </w:p>
    <w:p w:rsidR="000403E5" w:rsidRDefault="008A29C6">
      <w:pPr>
        <w:pStyle w:val="ListParagraph"/>
        <w:numPr>
          <w:ilvl w:val="0"/>
          <w:numId w:val="9"/>
        </w:numPr>
        <w:spacing w:line="248" w:lineRule="exact"/>
      </w:pPr>
      <w:r>
        <w:t>Basement Café in part of Building 204;</w:t>
      </w:r>
    </w:p>
    <w:p w:rsidR="000403E5" w:rsidRDefault="008A29C6">
      <w:pPr>
        <w:pStyle w:val="ListParagraph"/>
        <w:numPr>
          <w:ilvl w:val="0"/>
          <w:numId w:val="10"/>
        </w:numPr>
        <w:spacing w:line="251" w:lineRule="exact"/>
      </w:pPr>
      <w:proofErr w:type="spellStart"/>
      <w:r>
        <w:t>Mallokup</w:t>
      </w:r>
      <w:proofErr w:type="spellEnd"/>
      <w:r>
        <w:t xml:space="preserve"> Café in part of Building 210.</w:t>
      </w:r>
    </w:p>
    <w:p w:rsidR="000403E5" w:rsidRDefault="000403E5">
      <w:pPr>
        <w:pStyle w:val="BodyText"/>
      </w:pPr>
    </w:p>
    <w:p w:rsidR="000403E5" w:rsidRDefault="008A29C6">
      <w:pPr>
        <w:pStyle w:val="BodyText"/>
        <w:spacing w:line="252" w:lineRule="exact"/>
        <w:ind w:left="119"/>
      </w:pPr>
      <w:r>
        <w:rPr>
          <w:b/>
          <w:bCs/>
        </w:rPr>
        <w:t>Moved</w:t>
      </w:r>
      <w:r>
        <w:t>: Dylan Botica (President)</w:t>
      </w:r>
    </w:p>
    <w:p w:rsidR="000403E5" w:rsidRDefault="008A29C6">
      <w:pPr>
        <w:pStyle w:val="Body"/>
        <w:spacing w:line="252" w:lineRule="exact"/>
        <w:ind w:left="119"/>
      </w:pPr>
      <w:r>
        <w:rPr>
          <w:b/>
          <w:bCs/>
        </w:rPr>
        <w:t>Seconded</w:t>
      </w:r>
      <w:r>
        <w:rPr>
          <w:lang w:val="de-DE"/>
        </w:rPr>
        <w:t>: Theodora Rohl (Secretary)</w:t>
      </w:r>
    </w:p>
    <w:p w:rsidR="00CF1CDC" w:rsidRDefault="00CF1CDC">
      <w:pPr>
        <w:pStyle w:val="Body"/>
        <w:spacing w:line="252" w:lineRule="exact"/>
        <w:ind w:left="119"/>
      </w:pPr>
      <w:r>
        <w:t xml:space="preserve">Carried </w:t>
      </w:r>
    </w:p>
    <w:p w:rsidR="00CF1CDC" w:rsidRDefault="00CF1CDC" w:rsidP="00CF1CDC">
      <w:pPr>
        <w:pStyle w:val="Body"/>
        <w:spacing w:line="252" w:lineRule="exact"/>
        <w:ind w:left="119"/>
      </w:pPr>
      <w:r>
        <w:t>For 8</w:t>
      </w:r>
    </w:p>
    <w:p w:rsidR="00CF1CDC" w:rsidRDefault="00CF1CDC" w:rsidP="00CF1CDC">
      <w:pPr>
        <w:pStyle w:val="Body"/>
        <w:spacing w:line="252" w:lineRule="exact"/>
        <w:ind w:left="119"/>
      </w:pPr>
      <w:r>
        <w:t>1 abstention</w:t>
      </w:r>
    </w:p>
    <w:p w:rsidR="00CF1CDC" w:rsidRDefault="00CF1CDC">
      <w:pPr>
        <w:pStyle w:val="Body"/>
        <w:spacing w:line="252" w:lineRule="exact"/>
        <w:ind w:left="119"/>
      </w:pPr>
    </w:p>
    <w:p w:rsidR="000403E5" w:rsidRDefault="008A29C6">
      <w:pPr>
        <w:pStyle w:val="Body"/>
        <w:spacing w:line="252" w:lineRule="exact"/>
        <w:ind w:left="119"/>
      </w:pPr>
      <w:r>
        <w:t>Meeting adjourned at 6.04pm. Meeting re</w:t>
      </w:r>
      <w:r w:rsidR="000A5D2E">
        <w:t xml:space="preserve">sumed </w:t>
      </w:r>
      <w:r>
        <w:t>at 6.06pm</w:t>
      </w:r>
    </w:p>
    <w:p w:rsidR="000403E5" w:rsidRDefault="000403E5">
      <w:pPr>
        <w:pStyle w:val="Body"/>
        <w:spacing w:line="252" w:lineRule="exact"/>
        <w:ind w:left="119"/>
      </w:pPr>
    </w:p>
    <w:p w:rsidR="000403E5" w:rsidRDefault="008A29C6" w:rsidP="00E664A6">
      <w:pPr>
        <w:pStyle w:val="Body"/>
        <w:spacing w:line="252" w:lineRule="exact"/>
        <w:ind w:left="119"/>
      </w:pPr>
      <w:r>
        <w:t>D</w:t>
      </w:r>
      <w:r w:rsidR="000A5D2E">
        <w:t xml:space="preserve">ylan </w:t>
      </w:r>
      <w:r>
        <w:t>B</w:t>
      </w:r>
      <w:r w:rsidR="000A5D2E">
        <w:t xml:space="preserve">otica said that the </w:t>
      </w:r>
      <w:r>
        <w:t>uni</w:t>
      </w:r>
      <w:r w:rsidR="000A5D2E">
        <w:t xml:space="preserve">versity </w:t>
      </w:r>
      <w:r>
        <w:t>should not be charging rent. D</w:t>
      </w:r>
      <w:r w:rsidR="000A5D2E">
        <w:t xml:space="preserve">avid </w:t>
      </w:r>
      <w:r>
        <w:t>L</w:t>
      </w:r>
      <w:r w:rsidR="000A5D2E">
        <w:t xml:space="preserve">uketina </w:t>
      </w:r>
      <w:r>
        <w:t xml:space="preserve">said </w:t>
      </w:r>
      <w:r w:rsidR="000A5D2E">
        <w:t xml:space="preserve">the Guild had </w:t>
      </w:r>
      <w:r>
        <w:t xml:space="preserve">an extension </w:t>
      </w:r>
      <w:r w:rsidR="000A5D2E">
        <w:t xml:space="preserve">of </w:t>
      </w:r>
      <w:r>
        <w:t>2</w:t>
      </w:r>
      <w:r w:rsidR="000A5D2E">
        <w:t xml:space="preserve"> to </w:t>
      </w:r>
      <w:r>
        <w:t xml:space="preserve">3 years. Cassidy </w:t>
      </w:r>
      <w:r w:rsidR="000A5D2E">
        <w:t xml:space="preserve">Pemberton </w:t>
      </w:r>
      <w:r>
        <w:t>asked about the differences in rent. D</w:t>
      </w:r>
      <w:r w:rsidR="000A5D2E">
        <w:t xml:space="preserve">avid </w:t>
      </w:r>
      <w:r>
        <w:t>L</w:t>
      </w:r>
      <w:r w:rsidR="000A5D2E">
        <w:t>uketina</w:t>
      </w:r>
      <w:r>
        <w:t xml:space="preserve"> s</w:t>
      </w:r>
      <w:r w:rsidR="000A5D2E">
        <w:t xml:space="preserve">aid that </w:t>
      </w:r>
      <w:r>
        <w:t xml:space="preserve">rents </w:t>
      </w:r>
      <w:r w:rsidR="000A5D2E">
        <w:t>were</w:t>
      </w:r>
      <w:r>
        <w:t xml:space="preserve"> based on net rentable area. </w:t>
      </w:r>
      <w:r w:rsidR="000A5D2E">
        <w:t xml:space="preserve">He said that </w:t>
      </w:r>
      <w:r w:rsidR="00911E1F">
        <w:t xml:space="preserve">for example </w:t>
      </w:r>
      <w:proofErr w:type="spellStart"/>
      <w:r>
        <w:t>Mallokup</w:t>
      </w:r>
      <w:r w:rsidR="000A5D2E">
        <w:t>’s</w:t>
      </w:r>
      <w:proofErr w:type="spellEnd"/>
      <w:r>
        <w:t xml:space="preserve"> outside area </w:t>
      </w:r>
      <w:r w:rsidR="000A5D2E">
        <w:t xml:space="preserve">was </w:t>
      </w:r>
      <w:r>
        <w:t xml:space="preserve">not for our exclusive use and </w:t>
      </w:r>
      <w:r w:rsidR="000A5D2E">
        <w:t xml:space="preserve">the </w:t>
      </w:r>
      <w:r>
        <w:t>inside area</w:t>
      </w:r>
      <w:r w:rsidR="00E664A6">
        <w:t>s</w:t>
      </w:r>
      <w:r>
        <w:t xml:space="preserve"> are relatively small. D</w:t>
      </w:r>
      <w:r w:rsidR="000A5D2E">
        <w:t xml:space="preserve">ylan </w:t>
      </w:r>
      <w:r>
        <w:t>B</w:t>
      </w:r>
      <w:r w:rsidR="000A5D2E">
        <w:t>otica</w:t>
      </w:r>
      <w:r>
        <w:t xml:space="preserve"> asked about rates of other premises on campus. D</w:t>
      </w:r>
      <w:r w:rsidR="000A5D2E">
        <w:t xml:space="preserve">avid </w:t>
      </w:r>
      <w:r>
        <w:t>L</w:t>
      </w:r>
      <w:r w:rsidR="000A5D2E">
        <w:t xml:space="preserve">uketina </w:t>
      </w:r>
      <w:r>
        <w:t xml:space="preserve">said </w:t>
      </w:r>
      <w:r w:rsidR="000A5D2E">
        <w:t xml:space="preserve">that he was </w:t>
      </w:r>
      <w:r>
        <w:t>not totally happy with previous market review</w:t>
      </w:r>
      <w:r w:rsidR="000A5D2E">
        <w:t>s and that the Guild would c</w:t>
      </w:r>
      <w:r>
        <w:t xml:space="preserve">ommission our own review just before Xmas. </w:t>
      </w:r>
      <w:r w:rsidR="000A5D2E">
        <w:t xml:space="preserve">David Luketina noted that there were </w:t>
      </w:r>
      <w:r>
        <w:t xml:space="preserve">CPI </w:t>
      </w:r>
      <w:r w:rsidR="000A5D2E">
        <w:t xml:space="preserve">adjustments </w:t>
      </w:r>
      <w:r>
        <w:t>in between rent reviews. D</w:t>
      </w:r>
      <w:r w:rsidR="000A5D2E">
        <w:t xml:space="preserve">avid </w:t>
      </w:r>
      <w:r>
        <w:t>L</w:t>
      </w:r>
      <w:r w:rsidR="000A5D2E">
        <w:t xml:space="preserve">uketina noted that the Guild was being compensated for the </w:t>
      </w:r>
      <w:r>
        <w:t>loss of profit a</w:t>
      </w:r>
      <w:r w:rsidR="000A5D2E">
        <w:t xml:space="preserve">s a result of the </w:t>
      </w:r>
      <w:r>
        <w:t>library</w:t>
      </w:r>
      <w:r w:rsidR="000A5D2E">
        <w:t xml:space="preserve"> closure</w:t>
      </w:r>
      <w:r>
        <w:t xml:space="preserve">. </w:t>
      </w:r>
      <w:r w:rsidR="00911E1F">
        <w:t xml:space="preserve">David Luketina was asked </w:t>
      </w:r>
      <w:r>
        <w:t xml:space="preserve">about </w:t>
      </w:r>
      <w:r w:rsidR="00911E1F">
        <w:t xml:space="preserve">the market </w:t>
      </w:r>
      <w:r>
        <w:t>review and what it w</w:t>
      </w:r>
      <w:r w:rsidR="00911E1F">
        <w:t xml:space="preserve">ould be </w:t>
      </w:r>
      <w:r>
        <w:t>based on</w:t>
      </w:r>
      <w:r w:rsidR="00911E1F">
        <w:t xml:space="preserve">. </w:t>
      </w:r>
      <w:r>
        <w:t>D</w:t>
      </w:r>
      <w:r w:rsidR="00911E1F">
        <w:t xml:space="preserve">avid </w:t>
      </w:r>
      <w:r w:rsidR="00117112">
        <w:t xml:space="preserve">Luketina </w:t>
      </w:r>
      <w:r w:rsidR="00911E1F">
        <w:t xml:space="preserve">said that </w:t>
      </w:r>
      <w:r w:rsidR="00C3058C">
        <w:t xml:space="preserve">most likely it would be based on </w:t>
      </w:r>
      <w:r w:rsidR="00911E1F">
        <w:t xml:space="preserve">a </w:t>
      </w:r>
      <w:r>
        <w:t xml:space="preserve">shopping strip on </w:t>
      </w:r>
      <w:r w:rsidR="00E664A6">
        <w:t xml:space="preserve">a </w:t>
      </w:r>
      <w:r>
        <w:t>busy road. D</w:t>
      </w:r>
      <w:r w:rsidR="008450E3">
        <w:t xml:space="preserve">ylan </w:t>
      </w:r>
      <w:r>
        <w:t>B</w:t>
      </w:r>
      <w:r w:rsidR="008450E3">
        <w:t xml:space="preserve">otica </w:t>
      </w:r>
      <w:r>
        <w:t xml:space="preserve">asked about </w:t>
      </w:r>
      <w:r w:rsidR="00117112">
        <w:t xml:space="preserve">whether the </w:t>
      </w:r>
      <w:r>
        <w:t xml:space="preserve">discretionary spending available to students </w:t>
      </w:r>
      <w:r w:rsidR="00117112">
        <w:t xml:space="preserve">would be </w:t>
      </w:r>
      <w:proofErr w:type="gramStart"/>
      <w:r>
        <w:t>taken into account</w:t>
      </w:r>
      <w:proofErr w:type="gramEnd"/>
      <w:r>
        <w:t xml:space="preserve">. </w:t>
      </w:r>
      <w:r w:rsidR="00117112">
        <w:t xml:space="preserve">David Luketina said that the university </w:t>
      </w:r>
      <w:r>
        <w:t>describe</w:t>
      </w:r>
      <w:r w:rsidR="00117112">
        <w:t>d</w:t>
      </w:r>
      <w:r>
        <w:t xml:space="preserve"> it as compared to the highest possible use. </w:t>
      </w:r>
      <w:r w:rsidR="00C3058C">
        <w:t>I</w:t>
      </w:r>
      <w:r w:rsidR="00117112">
        <w:t>t was noted that t</w:t>
      </w:r>
      <w:r>
        <w:t xml:space="preserve">he Guild precinct </w:t>
      </w:r>
      <w:r w:rsidR="00117112">
        <w:t xml:space="preserve">was a </w:t>
      </w:r>
      <w:r>
        <w:t xml:space="preserve">separate lease </w:t>
      </w:r>
      <w:r w:rsidR="00117112">
        <w:t xml:space="preserve">which </w:t>
      </w:r>
      <w:r>
        <w:t>include</w:t>
      </w:r>
      <w:r w:rsidR="00117112">
        <w:t>d</w:t>
      </w:r>
      <w:r>
        <w:t xml:space="preserve"> </w:t>
      </w:r>
      <w:r w:rsidR="00117112">
        <w:t xml:space="preserve">the </w:t>
      </w:r>
      <w:r>
        <w:t xml:space="preserve">Tav, Concept </w:t>
      </w:r>
      <w:r w:rsidR="00117112">
        <w:t xml:space="preserve">Coffee Co </w:t>
      </w:r>
      <w:r>
        <w:t xml:space="preserve">and </w:t>
      </w:r>
      <w:r w:rsidR="00117112">
        <w:t>t</w:t>
      </w:r>
      <w:r>
        <w:t xml:space="preserve">he Lab. Athina </w:t>
      </w:r>
      <w:r w:rsidR="00117112">
        <w:t xml:space="preserve">Hilman </w:t>
      </w:r>
      <w:r>
        <w:t xml:space="preserve">asked if </w:t>
      </w:r>
      <w:r w:rsidR="00117112">
        <w:t xml:space="preserve">the new </w:t>
      </w:r>
      <w:r>
        <w:t>agreement could in</w:t>
      </w:r>
      <w:r w:rsidR="00117112">
        <w:t xml:space="preserve">clude </w:t>
      </w:r>
      <w:r>
        <w:t>marketing</w:t>
      </w:r>
      <w:r w:rsidR="00117112">
        <w:t xml:space="preserve"> from the university</w:t>
      </w:r>
      <w:r>
        <w:t>. D</w:t>
      </w:r>
      <w:r w:rsidR="00117112">
        <w:t xml:space="preserve">avid </w:t>
      </w:r>
      <w:r>
        <w:t>L</w:t>
      </w:r>
      <w:r w:rsidR="00117112">
        <w:t>uketina</w:t>
      </w:r>
      <w:r>
        <w:t xml:space="preserve"> </w:t>
      </w:r>
      <w:r w:rsidR="00C3058C">
        <w:t xml:space="preserve">noted </w:t>
      </w:r>
      <w:r w:rsidR="00117112">
        <w:t xml:space="preserve">the marketing support from the university with regard to </w:t>
      </w:r>
      <w:r w:rsidR="00C3058C">
        <w:t>T</w:t>
      </w:r>
      <w:r w:rsidR="00117112">
        <w:t xml:space="preserve">he Exchange and the possible opportunity of </w:t>
      </w:r>
      <w:r>
        <w:t>uni</w:t>
      </w:r>
      <w:r w:rsidR="00117112">
        <w:t>versity</w:t>
      </w:r>
      <w:r>
        <w:t xml:space="preserve"> support</w:t>
      </w:r>
      <w:r w:rsidR="00117112">
        <w:t xml:space="preserve"> for t</w:t>
      </w:r>
      <w:r>
        <w:t xml:space="preserve">he Lab as </w:t>
      </w:r>
      <w:r w:rsidR="00117112">
        <w:t xml:space="preserve">it was </w:t>
      </w:r>
      <w:r>
        <w:t xml:space="preserve">a new initiative. </w:t>
      </w:r>
      <w:r w:rsidR="00117112">
        <w:t>It was noted the Curtin university was crown land.</w:t>
      </w:r>
      <w:r>
        <w:t xml:space="preserve"> </w:t>
      </w:r>
    </w:p>
    <w:p w:rsidR="000403E5" w:rsidRDefault="000403E5">
      <w:pPr>
        <w:pStyle w:val="BodyText"/>
        <w:spacing w:before="9"/>
        <w:rPr>
          <w:sz w:val="20"/>
          <w:szCs w:val="20"/>
        </w:rPr>
      </w:pPr>
    </w:p>
    <w:p w:rsidR="000403E5" w:rsidRDefault="008A29C6">
      <w:pPr>
        <w:pStyle w:val="ListParagraph"/>
        <w:numPr>
          <w:ilvl w:val="1"/>
          <w:numId w:val="11"/>
        </w:numPr>
      </w:pPr>
      <w:r>
        <w:t>Employee Collective Agreement</w:t>
      </w:r>
    </w:p>
    <w:p w:rsidR="00B02159" w:rsidRDefault="00B02159" w:rsidP="00B02159"/>
    <w:p w:rsidR="00B02159" w:rsidRPr="00B02159" w:rsidRDefault="00B02159" w:rsidP="00B02159">
      <w:pPr>
        <w:tabs>
          <w:tab w:val="left" w:pos="642"/>
        </w:tabs>
        <w:rPr>
          <w:rFonts w:ascii="Arial" w:hAnsi="Arial" w:cs="Arial"/>
          <w:b/>
        </w:rPr>
      </w:pPr>
      <w:r w:rsidRPr="0087705E">
        <w:rPr>
          <w:rFonts w:ascii="Arial" w:hAnsi="Arial" w:cs="Arial"/>
          <w:b/>
        </w:rPr>
        <w:t>RESOLVED GC#7</w:t>
      </w:r>
      <w:r>
        <w:rPr>
          <w:rFonts w:ascii="Arial" w:hAnsi="Arial" w:cs="Arial"/>
          <w:b/>
        </w:rPr>
        <w:t>5</w:t>
      </w:r>
      <w:r w:rsidRPr="0087705E">
        <w:rPr>
          <w:rFonts w:ascii="Arial" w:hAnsi="Arial" w:cs="Arial"/>
          <w:b/>
        </w:rPr>
        <w:t>/22</w:t>
      </w:r>
    </w:p>
    <w:p w:rsidR="000403E5" w:rsidRDefault="000403E5">
      <w:pPr>
        <w:pStyle w:val="BodyText"/>
        <w:spacing w:before="9"/>
        <w:rPr>
          <w:sz w:val="21"/>
          <w:szCs w:val="21"/>
        </w:rPr>
      </w:pPr>
    </w:p>
    <w:p w:rsidR="000403E5" w:rsidRDefault="008A29C6">
      <w:pPr>
        <w:pStyle w:val="BodyText"/>
        <w:ind w:left="120"/>
      </w:pPr>
      <w:r>
        <w:rPr>
          <w:b/>
          <w:bCs/>
        </w:rPr>
        <w:t>Motion</w:t>
      </w:r>
      <w:r>
        <w:t>: The Guild Council approve:</w:t>
      </w:r>
    </w:p>
    <w:p w:rsidR="000403E5" w:rsidRDefault="008A29C6">
      <w:pPr>
        <w:pStyle w:val="ListParagraph"/>
        <w:numPr>
          <w:ilvl w:val="0"/>
          <w:numId w:val="13"/>
        </w:numPr>
        <w:spacing w:before="1"/>
        <w:ind w:right="346"/>
      </w:pPr>
      <w:r>
        <w:t>The general nature of the proposed changes to the Curtin Student Guild Enterprise Collective Agreement and any changes needed to address matters raised by the Guild’s lawyers;</w:t>
      </w:r>
    </w:p>
    <w:p w:rsidR="000403E5" w:rsidRDefault="008A29C6">
      <w:pPr>
        <w:pStyle w:val="ListParagraph"/>
        <w:numPr>
          <w:ilvl w:val="0"/>
          <w:numId w:val="13"/>
        </w:numPr>
        <w:spacing w:before="1"/>
        <w:ind w:right="460"/>
        <w:jc w:val="both"/>
      </w:pPr>
      <w:r>
        <w:t>Delegate to the President the authority to sign the Curtin Student Guild Enterprise Collective Agreement 2023-2025 on behalf of the Guild for submission to the Fair Work Authority; and</w:t>
      </w:r>
    </w:p>
    <w:p w:rsidR="000403E5" w:rsidRDefault="008A29C6">
      <w:pPr>
        <w:pStyle w:val="ListParagraph"/>
        <w:numPr>
          <w:ilvl w:val="0"/>
          <w:numId w:val="13"/>
        </w:numPr>
        <w:spacing w:before="1"/>
        <w:ind w:right="168"/>
        <w:jc w:val="both"/>
      </w:pPr>
      <w:r>
        <w:t>Delegate to the Managing Director the authority to do all things necessary to resolve and implement any undertakings required by the Fair Work Commission in relation to the Curtin Student Guild Enterprise Collective Agreement 2023-2025.</w:t>
      </w:r>
    </w:p>
    <w:p w:rsidR="000403E5" w:rsidRDefault="000403E5">
      <w:pPr>
        <w:pStyle w:val="BodyText"/>
        <w:spacing w:before="7"/>
        <w:rPr>
          <w:sz w:val="21"/>
          <w:szCs w:val="21"/>
        </w:rPr>
      </w:pPr>
    </w:p>
    <w:p w:rsidR="000403E5" w:rsidRDefault="008A29C6">
      <w:pPr>
        <w:pStyle w:val="BodyText"/>
        <w:spacing w:line="252" w:lineRule="exact"/>
        <w:ind w:left="119"/>
      </w:pPr>
      <w:r>
        <w:rPr>
          <w:b/>
          <w:bCs/>
        </w:rPr>
        <w:t>Moved</w:t>
      </w:r>
      <w:r>
        <w:t>: Theodora Rohl (Secretary)</w:t>
      </w:r>
    </w:p>
    <w:p w:rsidR="000403E5" w:rsidRDefault="008A29C6">
      <w:pPr>
        <w:pStyle w:val="Body"/>
        <w:spacing w:line="252" w:lineRule="exact"/>
        <w:ind w:left="119"/>
      </w:pPr>
      <w:r>
        <w:rPr>
          <w:b/>
          <w:bCs/>
        </w:rPr>
        <w:t>Seconded</w:t>
      </w:r>
      <w:r>
        <w:t>: Dylan Botica (President)</w:t>
      </w:r>
    </w:p>
    <w:p w:rsidR="00117112" w:rsidRDefault="00117112">
      <w:pPr>
        <w:pStyle w:val="Body"/>
        <w:spacing w:line="252" w:lineRule="exact"/>
        <w:ind w:left="119"/>
      </w:pPr>
      <w:r>
        <w:t xml:space="preserve">Carried </w:t>
      </w:r>
    </w:p>
    <w:p w:rsidR="00117112" w:rsidRDefault="00117112" w:rsidP="00117112">
      <w:pPr>
        <w:pStyle w:val="Body"/>
        <w:spacing w:line="252" w:lineRule="exact"/>
        <w:ind w:left="119"/>
      </w:pPr>
      <w:r>
        <w:t xml:space="preserve">5 for </w:t>
      </w:r>
    </w:p>
    <w:p w:rsidR="00117112" w:rsidRDefault="00117112" w:rsidP="00117112">
      <w:pPr>
        <w:pStyle w:val="Body"/>
        <w:spacing w:line="252" w:lineRule="exact"/>
        <w:ind w:left="119"/>
      </w:pPr>
      <w:r>
        <w:t>2 against</w:t>
      </w:r>
    </w:p>
    <w:p w:rsidR="00117112" w:rsidRDefault="00117112" w:rsidP="00117112">
      <w:pPr>
        <w:pStyle w:val="Body"/>
        <w:spacing w:line="252" w:lineRule="exact"/>
        <w:ind w:left="119"/>
      </w:pPr>
      <w:r>
        <w:t>1 abst</w:t>
      </w:r>
      <w:r w:rsidR="00CF1CDC">
        <w:t>ention</w:t>
      </w:r>
    </w:p>
    <w:p w:rsidR="00117112" w:rsidRDefault="00117112">
      <w:pPr>
        <w:pStyle w:val="Body"/>
        <w:spacing w:line="252" w:lineRule="exact"/>
        <w:ind w:left="119"/>
      </w:pPr>
    </w:p>
    <w:p w:rsidR="00117112" w:rsidRDefault="00117112">
      <w:pPr>
        <w:pStyle w:val="Body"/>
        <w:spacing w:line="252" w:lineRule="exact"/>
        <w:ind w:left="119"/>
      </w:pPr>
    </w:p>
    <w:p w:rsidR="000403E5" w:rsidRDefault="008A29C6">
      <w:pPr>
        <w:pStyle w:val="Body"/>
        <w:spacing w:line="252" w:lineRule="exact"/>
        <w:ind w:left="119"/>
      </w:pPr>
      <w:r>
        <w:t>D</w:t>
      </w:r>
      <w:r w:rsidR="00117112">
        <w:t xml:space="preserve">avid Luketina noted that the agreement </w:t>
      </w:r>
      <w:r>
        <w:t>fulfill</w:t>
      </w:r>
      <w:r w:rsidR="00117112">
        <w:t xml:space="preserve">ed the </w:t>
      </w:r>
      <w:r>
        <w:t xml:space="preserve">laws </w:t>
      </w:r>
      <w:r w:rsidR="00117112">
        <w:t xml:space="preserve">with regard to </w:t>
      </w:r>
      <w:r>
        <w:t xml:space="preserve">staff renumeration. </w:t>
      </w:r>
      <w:r w:rsidR="00C3058C">
        <w:t xml:space="preserve">Dylan Botica moved </w:t>
      </w:r>
      <w:r w:rsidR="00117112">
        <w:t xml:space="preserve">a motion to </w:t>
      </w:r>
      <w:r>
        <w:t xml:space="preserve">move in camera. </w:t>
      </w:r>
      <w:r w:rsidR="00117112">
        <w:t xml:space="preserve">It was seconded by </w:t>
      </w:r>
      <w:r>
        <w:t>Feb</w:t>
      </w:r>
      <w:r w:rsidR="00117112">
        <w:t>ruary Metcalf</w:t>
      </w:r>
      <w:r>
        <w:t xml:space="preserve">. </w:t>
      </w:r>
      <w:r w:rsidR="00117112">
        <w:t>The v</w:t>
      </w:r>
      <w:r>
        <w:t>ote to move in camera</w:t>
      </w:r>
      <w:r w:rsidR="00117112">
        <w:t xml:space="preserve"> was </w:t>
      </w:r>
      <w:r>
        <w:t>carried.</w:t>
      </w:r>
    </w:p>
    <w:p w:rsidR="000403E5" w:rsidRDefault="008A29C6">
      <w:pPr>
        <w:pStyle w:val="Body"/>
        <w:spacing w:line="252" w:lineRule="exact"/>
        <w:ind w:left="119"/>
      </w:pPr>
      <w:r>
        <w:t>M</w:t>
      </w:r>
      <w:r w:rsidR="00117112">
        <w:t xml:space="preserve">aryanne Shaddick and </w:t>
      </w:r>
      <w:r>
        <w:t>D</w:t>
      </w:r>
      <w:r w:rsidR="00117112">
        <w:t xml:space="preserve">avid Luketina </w:t>
      </w:r>
      <w:r>
        <w:t>left</w:t>
      </w:r>
      <w:r w:rsidR="00117112">
        <w:t xml:space="preserve"> the meeting</w:t>
      </w:r>
      <w:r>
        <w:t>.</w:t>
      </w:r>
    </w:p>
    <w:p w:rsidR="000403E5" w:rsidRDefault="00117112">
      <w:pPr>
        <w:pStyle w:val="Body"/>
        <w:spacing w:line="252" w:lineRule="exact"/>
        <w:ind w:left="119"/>
      </w:pPr>
      <w:r>
        <w:t>Meeting moved o</w:t>
      </w:r>
      <w:r w:rsidR="008A29C6">
        <w:t>ut of camera 6.49pm</w:t>
      </w:r>
    </w:p>
    <w:p w:rsidR="00E664A6" w:rsidRDefault="00E664A6">
      <w:pPr>
        <w:pStyle w:val="Body"/>
        <w:spacing w:line="252" w:lineRule="exact"/>
        <w:ind w:left="119"/>
      </w:pPr>
    </w:p>
    <w:p w:rsidR="00E664A6" w:rsidRDefault="00E664A6">
      <w:pPr>
        <w:pStyle w:val="Body"/>
        <w:spacing w:line="252" w:lineRule="exact"/>
        <w:ind w:left="119"/>
      </w:pPr>
    </w:p>
    <w:p w:rsidR="00E664A6" w:rsidRDefault="00E664A6">
      <w:pPr>
        <w:pStyle w:val="Body"/>
        <w:spacing w:line="252" w:lineRule="exact"/>
        <w:ind w:left="119"/>
      </w:pPr>
    </w:p>
    <w:p w:rsidR="00117112" w:rsidRDefault="00117112">
      <w:pPr>
        <w:pStyle w:val="Body"/>
        <w:spacing w:line="252" w:lineRule="exact"/>
        <w:ind w:left="119"/>
      </w:pPr>
    </w:p>
    <w:p w:rsidR="000403E5" w:rsidRDefault="000403E5">
      <w:pPr>
        <w:pStyle w:val="BodyText"/>
        <w:spacing w:before="7"/>
      </w:pPr>
    </w:p>
    <w:p w:rsidR="000403E5" w:rsidRDefault="008A29C6">
      <w:pPr>
        <w:pStyle w:val="ListParagraph"/>
        <w:numPr>
          <w:ilvl w:val="1"/>
          <w:numId w:val="14"/>
        </w:numPr>
        <w:spacing w:before="1"/>
      </w:pPr>
      <w:r>
        <w:t>Ordinary Guild Membership</w:t>
      </w:r>
    </w:p>
    <w:p w:rsidR="000403E5" w:rsidRDefault="000403E5">
      <w:pPr>
        <w:pStyle w:val="BodyText"/>
        <w:spacing w:before="10"/>
        <w:rPr>
          <w:sz w:val="21"/>
          <w:szCs w:val="21"/>
        </w:rPr>
      </w:pPr>
    </w:p>
    <w:p w:rsidR="00CF1CDC" w:rsidRDefault="008A29C6" w:rsidP="00CF1CDC">
      <w:pPr>
        <w:pStyle w:val="BodyText"/>
        <w:ind w:left="120" w:right="658"/>
      </w:pPr>
      <w:r>
        <w:rPr>
          <w:b/>
          <w:bCs/>
        </w:rPr>
        <w:t>Action</w:t>
      </w:r>
      <w:r>
        <w:t>: That the Guild Council discuss and agree upon the principles of Ordinary Guild membership. An enrolled student is one which is enrolled at Curtin University.</w:t>
      </w:r>
    </w:p>
    <w:p w:rsidR="000403E5" w:rsidRDefault="008A29C6" w:rsidP="00CF1CDC">
      <w:pPr>
        <w:pStyle w:val="BodyText"/>
        <w:ind w:left="120" w:right="658"/>
      </w:pPr>
      <w:r>
        <w:t>D</w:t>
      </w:r>
      <w:r w:rsidR="00CF1CDC">
        <w:t xml:space="preserve">ylan </w:t>
      </w:r>
      <w:r>
        <w:t>B</w:t>
      </w:r>
      <w:r w:rsidR="00CF1CDC">
        <w:t xml:space="preserve">otica </w:t>
      </w:r>
      <w:r>
        <w:t xml:space="preserve">said </w:t>
      </w:r>
      <w:r w:rsidR="00CF1CDC">
        <w:t xml:space="preserve">it was </w:t>
      </w:r>
      <w:r>
        <w:t xml:space="preserve">difficult to define who </w:t>
      </w:r>
      <w:r w:rsidR="00CF1CDC">
        <w:t xml:space="preserve">was </w:t>
      </w:r>
      <w:r>
        <w:t xml:space="preserve">a Curtin student. </w:t>
      </w:r>
      <w:r w:rsidR="00CF1CDC">
        <w:t>There was a d</w:t>
      </w:r>
      <w:r>
        <w:t>iscussion</w:t>
      </w:r>
      <w:r w:rsidR="00C3058C">
        <w:t xml:space="preserve"> about the</w:t>
      </w:r>
      <w:r>
        <w:t xml:space="preserve"> recommended criteria</w:t>
      </w:r>
      <w:r w:rsidR="00CF1CDC">
        <w:t xml:space="preserve"> for an enrolled student</w:t>
      </w:r>
      <w:r>
        <w:t>.</w:t>
      </w:r>
      <w:r w:rsidR="00CF1CDC">
        <w:t xml:space="preserve"> </w:t>
      </w:r>
    </w:p>
    <w:p w:rsidR="000403E5" w:rsidRDefault="000403E5">
      <w:pPr>
        <w:pStyle w:val="BodyText"/>
        <w:spacing w:before="9"/>
        <w:rPr>
          <w:sz w:val="21"/>
          <w:szCs w:val="21"/>
        </w:rPr>
      </w:pPr>
    </w:p>
    <w:p w:rsidR="000403E5" w:rsidRDefault="008A29C6">
      <w:pPr>
        <w:pStyle w:val="ListParagraph"/>
        <w:numPr>
          <w:ilvl w:val="1"/>
          <w:numId w:val="4"/>
        </w:numPr>
      </w:pPr>
      <w:r>
        <w:t>Review of Guild Strategy</w:t>
      </w:r>
    </w:p>
    <w:p w:rsidR="000403E5" w:rsidRDefault="000403E5">
      <w:pPr>
        <w:pStyle w:val="BodyText"/>
        <w:spacing w:before="11"/>
        <w:rPr>
          <w:sz w:val="21"/>
          <w:szCs w:val="21"/>
        </w:rPr>
      </w:pPr>
    </w:p>
    <w:p w:rsidR="00CF1CDC" w:rsidRDefault="008A29C6">
      <w:pPr>
        <w:pStyle w:val="BodyText"/>
        <w:ind w:left="120"/>
      </w:pPr>
      <w:r>
        <w:rPr>
          <w:b/>
          <w:bCs/>
        </w:rPr>
        <w:t>Action</w:t>
      </w:r>
      <w:r>
        <w:t>: That the Guild Council reviews and provides feedback on the Guild’s Strategy.</w:t>
      </w:r>
    </w:p>
    <w:p w:rsidR="000403E5" w:rsidRDefault="008A29C6">
      <w:pPr>
        <w:pStyle w:val="BodyText"/>
        <w:ind w:left="120"/>
      </w:pPr>
      <w:r>
        <w:t>D</w:t>
      </w:r>
      <w:r w:rsidR="00CF1CDC">
        <w:t xml:space="preserve">ylan </w:t>
      </w:r>
      <w:r>
        <w:t>B</w:t>
      </w:r>
      <w:r w:rsidR="00CF1CDC">
        <w:t xml:space="preserve">otica </w:t>
      </w:r>
      <w:r>
        <w:t>asked i</w:t>
      </w:r>
      <w:r w:rsidR="00CF1CDC">
        <w:t>f this was</w:t>
      </w:r>
      <w:r>
        <w:t xml:space="preserve"> intended to be a new strategy. D</w:t>
      </w:r>
      <w:r w:rsidR="00CF1CDC">
        <w:t>avid Luketina s</w:t>
      </w:r>
      <w:r>
        <w:t xml:space="preserve">aid in his view </w:t>
      </w:r>
      <w:r w:rsidR="00CF1CDC">
        <w:t>there were two</w:t>
      </w:r>
      <w:r>
        <w:t xml:space="preserve"> strategies. This </w:t>
      </w:r>
      <w:r w:rsidR="00CF1CDC">
        <w:t>was a</w:t>
      </w:r>
      <w:r>
        <w:t xml:space="preserve"> strategy on a page. </w:t>
      </w:r>
      <w:r w:rsidR="00CF1CDC">
        <w:t>I</w:t>
      </w:r>
      <w:r>
        <w:t xml:space="preserve">n terms of how to execute this </w:t>
      </w:r>
      <w:r w:rsidR="00CF1CDC">
        <w:t>there can be a</w:t>
      </w:r>
      <w:r>
        <w:t xml:space="preserve"> more defined strategy.</w:t>
      </w:r>
      <w:r w:rsidR="00CF1CDC">
        <w:t xml:space="preserve"> </w:t>
      </w:r>
      <w:r>
        <w:t>J</w:t>
      </w:r>
      <w:r w:rsidR="00CF1CDC">
        <w:t xml:space="preserve">asmyne </w:t>
      </w:r>
      <w:r>
        <w:t>T</w:t>
      </w:r>
      <w:r w:rsidR="00CF1CDC">
        <w:t xml:space="preserve">weed </w:t>
      </w:r>
      <w:r>
        <w:t>asked about timing.  D</w:t>
      </w:r>
      <w:r w:rsidR="00CF1CDC">
        <w:t xml:space="preserve">ylan </w:t>
      </w:r>
      <w:r>
        <w:t>B</w:t>
      </w:r>
      <w:r w:rsidR="00CF1CDC">
        <w:t>otica</w:t>
      </w:r>
      <w:r>
        <w:t xml:space="preserve"> said </w:t>
      </w:r>
      <w:r w:rsidR="00CF1CDC">
        <w:t xml:space="preserve">it </w:t>
      </w:r>
      <w:r>
        <w:t>should adapt to changing Guild membership</w:t>
      </w:r>
      <w:r w:rsidR="00CF1CDC">
        <w:t xml:space="preserve">. </w:t>
      </w:r>
      <w:r>
        <w:t>D</w:t>
      </w:r>
      <w:r w:rsidR="00CF1CDC">
        <w:t xml:space="preserve">avid </w:t>
      </w:r>
      <w:r>
        <w:t>L</w:t>
      </w:r>
      <w:r w:rsidR="00CF1CDC">
        <w:t>uketina</w:t>
      </w:r>
      <w:r>
        <w:t xml:space="preserve"> said that </w:t>
      </w:r>
      <w:r w:rsidR="00CF1CDC">
        <w:t xml:space="preserve">the </w:t>
      </w:r>
      <w:r>
        <w:t>business plan align</w:t>
      </w:r>
      <w:r w:rsidR="00CF1CDC">
        <w:t>ed</w:t>
      </w:r>
      <w:r>
        <w:t xml:space="preserve"> to </w:t>
      </w:r>
      <w:r w:rsidR="00CF1CDC">
        <w:t xml:space="preserve">the </w:t>
      </w:r>
      <w:r>
        <w:t xml:space="preserve">headings of </w:t>
      </w:r>
      <w:r w:rsidR="00CF1CDC">
        <w:t xml:space="preserve">the </w:t>
      </w:r>
      <w:r>
        <w:t xml:space="preserve">strategy. </w:t>
      </w:r>
    </w:p>
    <w:p w:rsidR="000403E5" w:rsidRDefault="000403E5">
      <w:pPr>
        <w:pStyle w:val="BodyText"/>
        <w:spacing w:before="9"/>
        <w:rPr>
          <w:sz w:val="21"/>
          <w:szCs w:val="21"/>
        </w:rPr>
      </w:pPr>
    </w:p>
    <w:p w:rsidR="000403E5" w:rsidRDefault="008A29C6">
      <w:pPr>
        <w:pStyle w:val="ListParagraph"/>
        <w:numPr>
          <w:ilvl w:val="1"/>
          <w:numId w:val="4"/>
        </w:numPr>
      </w:pPr>
      <w:r>
        <w:t>Unregistered student societies</w:t>
      </w:r>
    </w:p>
    <w:p w:rsidR="000403E5" w:rsidRDefault="000403E5">
      <w:pPr>
        <w:pStyle w:val="BodyText"/>
      </w:pPr>
    </w:p>
    <w:p w:rsidR="00CF1CDC" w:rsidRDefault="008A29C6">
      <w:pPr>
        <w:pStyle w:val="BodyText"/>
        <w:ind w:left="120"/>
      </w:pPr>
      <w:r>
        <w:rPr>
          <w:b/>
          <w:bCs/>
        </w:rPr>
        <w:t>Action</w:t>
      </w:r>
      <w:r>
        <w:t xml:space="preserve">: That the Guild Council discusses unregistered student societies. </w:t>
      </w:r>
    </w:p>
    <w:p w:rsidR="000403E5" w:rsidRDefault="008A29C6">
      <w:pPr>
        <w:pStyle w:val="BodyText"/>
        <w:ind w:left="120"/>
      </w:pPr>
      <w:r>
        <w:t>D</w:t>
      </w:r>
      <w:r w:rsidR="00CF1CDC">
        <w:t xml:space="preserve">ylan </w:t>
      </w:r>
      <w:r>
        <w:t>B</w:t>
      </w:r>
      <w:r w:rsidR="00CF1CDC">
        <w:t xml:space="preserve">otica </w:t>
      </w:r>
      <w:r>
        <w:t>said clubs and student societies should be reg</w:t>
      </w:r>
      <w:r w:rsidR="00CF1CDC">
        <w:t>ulated b</w:t>
      </w:r>
      <w:r>
        <w:t xml:space="preserve">y </w:t>
      </w:r>
      <w:r w:rsidR="00CF1CDC">
        <w:t xml:space="preserve">the </w:t>
      </w:r>
      <w:r>
        <w:t xml:space="preserve">Guild rather than </w:t>
      </w:r>
      <w:r w:rsidR="00CF1CDC">
        <w:t xml:space="preserve">the </w:t>
      </w:r>
      <w:r>
        <w:t>uni</w:t>
      </w:r>
      <w:r w:rsidR="00CF1CDC">
        <w:t>versity</w:t>
      </w:r>
      <w:r>
        <w:t xml:space="preserve">. </w:t>
      </w:r>
      <w:r w:rsidR="00CF1CDC">
        <w:t xml:space="preserve">It was noted that a </w:t>
      </w:r>
      <w:r>
        <w:t>few groups d</w:t>
      </w:r>
      <w:r w:rsidR="00CF1CDC">
        <w:t xml:space="preserve">id </w:t>
      </w:r>
      <w:r>
        <w:t xml:space="preserve">not register with </w:t>
      </w:r>
      <w:r w:rsidR="00CF1CDC">
        <w:t xml:space="preserve">the </w:t>
      </w:r>
      <w:r>
        <w:t xml:space="preserve">Guild. </w:t>
      </w:r>
      <w:r w:rsidR="00CF1CDC">
        <w:t xml:space="preserve">It was noted that grant </w:t>
      </w:r>
      <w:r>
        <w:t>admin</w:t>
      </w:r>
      <w:r w:rsidR="00CF1CDC">
        <w:t>istration was arduous</w:t>
      </w:r>
      <w:r>
        <w:t>. Feb</w:t>
      </w:r>
      <w:r w:rsidR="00AD14FA">
        <w:t xml:space="preserve">ruary Metcalf noted </w:t>
      </w:r>
      <w:r>
        <w:t xml:space="preserve">issues with unregistered groups </w:t>
      </w:r>
      <w:r w:rsidR="00AD14FA">
        <w:t>which impacted the Guild and with those that want</w:t>
      </w:r>
      <w:r w:rsidR="00A76776">
        <w:t>ed</w:t>
      </w:r>
      <w:r w:rsidR="00AD14FA">
        <w:t xml:space="preserve"> to participate at </w:t>
      </w:r>
      <w:r>
        <w:t xml:space="preserve">O Day. </w:t>
      </w:r>
      <w:r w:rsidR="00AD14FA">
        <w:t>It was noted that n</w:t>
      </w:r>
      <w:r>
        <w:t>ot all clubs fit</w:t>
      </w:r>
      <w:r w:rsidR="00AD14FA">
        <w:t>ted</w:t>
      </w:r>
      <w:r>
        <w:t xml:space="preserve"> into club criteria. J</w:t>
      </w:r>
      <w:r w:rsidR="00AD14FA">
        <w:t xml:space="preserve">asmyne </w:t>
      </w:r>
      <w:r>
        <w:t>T</w:t>
      </w:r>
      <w:r w:rsidR="00AD14FA">
        <w:t>weed</w:t>
      </w:r>
      <w:r>
        <w:t xml:space="preserve"> asked about incentive</w:t>
      </w:r>
      <w:r w:rsidR="00AD14FA">
        <w:t>s</w:t>
      </w:r>
      <w:r>
        <w:t xml:space="preserve"> for small and new clubs. A</w:t>
      </w:r>
      <w:r w:rsidR="00385A78">
        <w:t xml:space="preserve">thina </w:t>
      </w:r>
      <w:r>
        <w:t>H</w:t>
      </w:r>
      <w:r w:rsidR="00385A78">
        <w:t xml:space="preserve">ilman </w:t>
      </w:r>
      <w:r>
        <w:t xml:space="preserve">said there </w:t>
      </w:r>
      <w:r w:rsidR="00385A78">
        <w:t>were</w:t>
      </w:r>
      <w:r>
        <w:t xml:space="preserve"> clubs that cross</w:t>
      </w:r>
      <w:r w:rsidR="00385A78">
        <w:t>ed</w:t>
      </w:r>
      <w:r>
        <w:t xml:space="preserve"> </w:t>
      </w:r>
      <w:r w:rsidR="00385A78">
        <w:t xml:space="preserve">over to </w:t>
      </w:r>
      <w:r>
        <w:t>other uni</w:t>
      </w:r>
      <w:r w:rsidR="00385A78">
        <w:t>versities</w:t>
      </w:r>
      <w:r>
        <w:t xml:space="preserve">. </w:t>
      </w:r>
      <w:r w:rsidR="00A76776">
        <w:t xml:space="preserve">There was discussion about </w:t>
      </w:r>
      <w:r>
        <w:t>hav</w:t>
      </w:r>
      <w:r w:rsidR="00A76776">
        <w:t xml:space="preserve">ing </w:t>
      </w:r>
      <w:r>
        <w:t>collaboration across campus</w:t>
      </w:r>
      <w:r w:rsidR="00385A78">
        <w:t>es</w:t>
      </w:r>
      <w:r w:rsidR="00A76776">
        <w:t xml:space="preserve"> and how this would be </w:t>
      </w:r>
      <w:r>
        <w:t>regulate</w:t>
      </w:r>
      <w:r w:rsidR="00A76776">
        <w:t>d.</w:t>
      </w:r>
      <w:r w:rsidR="00385A78">
        <w:t xml:space="preserve"> </w:t>
      </w:r>
      <w:r>
        <w:t>A</w:t>
      </w:r>
      <w:r w:rsidR="00385A78">
        <w:t xml:space="preserve">thina </w:t>
      </w:r>
      <w:r>
        <w:t>H</w:t>
      </w:r>
      <w:r w:rsidR="00385A78">
        <w:t xml:space="preserve">ilman </w:t>
      </w:r>
      <w:r>
        <w:t xml:space="preserve">noted some people </w:t>
      </w:r>
      <w:r w:rsidR="00385A78">
        <w:t xml:space="preserve">have said that </w:t>
      </w:r>
      <w:r>
        <w:t xml:space="preserve">the process of registration </w:t>
      </w:r>
      <w:r w:rsidR="00385A78">
        <w:t>was</w:t>
      </w:r>
      <w:r>
        <w:t xml:space="preserve"> arduous.</w:t>
      </w:r>
      <w:r w:rsidR="00385A78">
        <w:t xml:space="preserve"> </w:t>
      </w:r>
      <w:r>
        <w:t>D</w:t>
      </w:r>
      <w:r w:rsidR="00385A78">
        <w:t xml:space="preserve">ylan </w:t>
      </w:r>
      <w:r>
        <w:t>B</w:t>
      </w:r>
      <w:r w:rsidR="00385A78">
        <w:t xml:space="preserve">otica noted that it was </w:t>
      </w:r>
      <w:r>
        <w:t>difficult to start a club. D</w:t>
      </w:r>
      <w:r w:rsidR="00385A78">
        <w:t xml:space="preserve">avid </w:t>
      </w:r>
      <w:r>
        <w:t>L</w:t>
      </w:r>
      <w:r w:rsidR="00385A78">
        <w:t>uketina</w:t>
      </w:r>
      <w:r>
        <w:t xml:space="preserve"> </w:t>
      </w:r>
      <w:r w:rsidR="00385A78">
        <w:t xml:space="preserve">noted that the </w:t>
      </w:r>
      <w:r>
        <w:t xml:space="preserve">process of registration was going to be looked at later this year. </w:t>
      </w:r>
    </w:p>
    <w:p w:rsidR="000403E5" w:rsidRDefault="000403E5">
      <w:pPr>
        <w:pStyle w:val="BodyText"/>
        <w:ind w:left="120"/>
      </w:pPr>
    </w:p>
    <w:p w:rsidR="000403E5" w:rsidRDefault="000403E5">
      <w:pPr>
        <w:pStyle w:val="BodyText"/>
        <w:spacing w:before="10"/>
        <w:rPr>
          <w:sz w:val="23"/>
          <w:szCs w:val="23"/>
        </w:rPr>
      </w:pPr>
    </w:p>
    <w:p w:rsidR="002F72D0" w:rsidRDefault="002F72D0" w:rsidP="002F72D0">
      <w:pPr>
        <w:pStyle w:val="BodyText"/>
        <w:ind w:left="120"/>
      </w:pPr>
      <w:r>
        <w:t>Theodora Rohl left the meeting at 7.11pm</w:t>
      </w:r>
    </w:p>
    <w:p w:rsidR="002F72D0" w:rsidRDefault="002F72D0">
      <w:pPr>
        <w:pStyle w:val="BodyText"/>
        <w:spacing w:before="10"/>
        <w:rPr>
          <w:sz w:val="23"/>
          <w:szCs w:val="23"/>
        </w:rPr>
      </w:pPr>
    </w:p>
    <w:p w:rsidR="000403E5" w:rsidRDefault="008A29C6">
      <w:pPr>
        <w:pStyle w:val="ListParagraph"/>
        <w:numPr>
          <w:ilvl w:val="1"/>
          <w:numId w:val="4"/>
        </w:numPr>
      </w:pPr>
      <w:r>
        <w:t>Commercial competition and The Exchange</w:t>
      </w:r>
    </w:p>
    <w:p w:rsidR="000403E5" w:rsidRDefault="008A29C6">
      <w:pPr>
        <w:pStyle w:val="BodyText"/>
        <w:spacing w:before="69"/>
        <w:ind w:left="100"/>
      </w:pPr>
      <w:r>
        <w:rPr>
          <w:b/>
          <w:bCs/>
        </w:rPr>
        <w:t>Action</w:t>
      </w:r>
      <w:r>
        <w:t xml:space="preserve">: That the Guild Council discusses commercial competition and </w:t>
      </w:r>
      <w:r w:rsidR="00385A78">
        <w:t>t</w:t>
      </w:r>
      <w:r>
        <w:t>he Exchange. D</w:t>
      </w:r>
      <w:r w:rsidR="00385A78">
        <w:t xml:space="preserve">ylan </w:t>
      </w:r>
      <w:r>
        <w:t>B</w:t>
      </w:r>
      <w:r w:rsidR="00385A78">
        <w:t xml:space="preserve">otica </w:t>
      </w:r>
      <w:r>
        <w:t>move to go in camera. Feb</w:t>
      </w:r>
      <w:r w:rsidR="00385A78">
        <w:t xml:space="preserve">ruary Metcalf </w:t>
      </w:r>
      <w:r>
        <w:t xml:space="preserve">seconded </w:t>
      </w:r>
      <w:r w:rsidR="00385A78">
        <w:t>the motion</w:t>
      </w:r>
      <w:r>
        <w:t xml:space="preserve">. </w:t>
      </w:r>
      <w:r w:rsidR="00A76776">
        <w:t>The meeting was m</w:t>
      </w:r>
      <w:r>
        <w:t xml:space="preserve">oved in camera </w:t>
      </w:r>
      <w:r w:rsidR="00385A78">
        <w:t xml:space="preserve">at </w:t>
      </w:r>
      <w:r>
        <w:t xml:space="preserve">7.12pm. </w:t>
      </w:r>
      <w:r w:rsidR="00385A78">
        <w:t xml:space="preserve">Dylan Botica moved a motion to move </w:t>
      </w:r>
      <w:r>
        <w:t>out of camera</w:t>
      </w:r>
      <w:r w:rsidR="00385A78">
        <w:t xml:space="preserve"> which was seconded by </w:t>
      </w:r>
      <w:r>
        <w:t>F</w:t>
      </w:r>
      <w:r w:rsidR="00385A78">
        <w:t>ebruary Metcalf</w:t>
      </w:r>
      <w:r>
        <w:t xml:space="preserve">. </w:t>
      </w:r>
      <w:r w:rsidR="00385A78">
        <w:t>The meeting m</w:t>
      </w:r>
      <w:r>
        <w:t xml:space="preserve">oved out of camera </w:t>
      </w:r>
      <w:r w:rsidR="00385A78">
        <w:t xml:space="preserve">at </w:t>
      </w:r>
      <w:r>
        <w:t>7.34pm</w:t>
      </w:r>
    </w:p>
    <w:p w:rsidR="000403E5" w:rsidRDefault="000403E5">
      <w:pPr>
        <w:pStyle w:val="BodyText"/>
        <w:spacing w:before="69"/>
        <w:ind w:left="100"/>
      </w:pPr>
    </w:p>
    <w:p w:rsidR="000403E5" w:rsidRDefault="000403E5">
      <w:pPr>
        <w:pStyle w:val="BodyText"/>
        <w:spacing w:before="2"/>
      </w:pPr>
    </w:p>
    <w:p w:rsidR="000403E5" w:rsidRDefault="008A29C6">
      <w:pPr>
        <w:pStyle w:val="ListParagraph"/>
        <w:numPr>
          <w:ilvl w:val="1"/>
          <w:numId w:val="15"/>
        </w:numPr>
      </w:pPr>
      <w:r>
        <w:t>Safety Report</w:t>
      </w:r>
    </w:p>
    <w:p w:rsidR="000403E5" w:rsidRDefault="000403E5">
      <w:pPr>
        <w:pStyle w:val="BodyText"/>
        <w:spacing w:before="9"/>
        <w:rPr>
          <w:sz w:val="21"/>
          <w:szCs w:val="21"/>
        </w:rPr>
      </w:pPr>
    </w:p>
    <w:p w:rsidR="00385A78" w:rsidRDefault="008A29C6">
      <w:pPr>
        <w:pStyle w:val="BodyText"/>
        <w:ind w:left="100"/>
      </w:pPr>
      <w:r>
        <w:rPr>
          <w:b/>
          <w:bCs/>
        </w:rPr>
        <w:t>Action</w:t>
      </w:r>
      <w:r>
        <w:t xml:space="preserve">: That the Guild Council discusses the Safety Report. </w:t>
      </w:r>
    </w:p>
    <w:p w:rsidR="000403E5" w:rsidRDefault="008A29C6">
      <w:pPr>
        <w:pStyle w:val="BodyText"/>
        <w:ind w:left="100"/>
      </w:pPr>
      <w:r>
        <w:t>D</w:t>
      </w:r>
      <w:r w:rsidR="00385A78">
        <w:t xml:space="preserve">ylan Botica </w:t>
      </w:r>
      <w:r>
        <w:t>noted we need</w:t>
      </w:r>
      <w:r w:rsidR="00385A78">
        <w:t>ed</w:t>
      </w:r>
      <w:r>
        <w:t xml:space="preserve"> to </w:t>
      </w:r>
      <w:r w:rsidR="00385A78">
        <w:t xml:space="preserve">improve </w:t>
      </w:r>
      <w:r>
        <w:t>staff training</w:t>
      </w:r>
      <w:r w:rsidR="00385A78">
        <w:t xml:space="preserve"> completion</w:t>
      </w:r>
      <w:r>
        <w:t xml:space="preserve">. </w:t>
      </w:r>
      <w:r w:rsidR="00385A78">
        <w:t>It was noted that t</w:t>
      </w:r>
      <w:r>
        <w:t xml:space="preserve">he Lab </w:t>
      </w:r>
      <w:r>
        <w:lastRenderedPageBreak/>
        <w:t xml:space="preserve">sensors </w:t>
      </w:r>
      <w:r w:rsidR="00385A78">
        <w:t xml:space="preserve">had not as yet </w:t>
      </w:r>
      <w:r>
        <w:t>been replaced</w:t>
      </w:r>
      <w:r w:rsidR="00385A78">
        <w:t xml:space="preserve"> and that it could </w:t>
      </w:r>
      <w:r>
        <w:t xml:space="preserve">take a few months. Joshua </w:t>
      </w:r>
      <w:r w:rsidR="00385A78">
        <w:t xml:space="preserve">Cooper </w:t>
      </w:r>
      <w:r>
        <w:t xml:space="preserve">asked </w:t>
      </w:r>
      <w:r w:rsidR="00385A78">
        <w:t xml:space="preserve">whether we experienced a </w:t>
      </w:r>
      <w:r>
        <w:t>loss of revenue as a result of evacuations. D</w:t>
      </w:r>
      <w:r w:rsidR="00385A78">
        <w:t xml:space="preserve">avid </w:t>
      </w:r>
      <w:r>
        <w:t>L</w:t>
      </w:r>
      <w:r w:rsidR="00385A78">
        <w:t xml:space="preserve">uketina said it </w:t>
      </w:r>
      <w:r>
        <w:t>was a bit hard to tell</w:t>
      </w:r>
      <w:r w:rsidR="00385A78">
        <w:t xml:space="preserve"> and that it could </w:t>
      </w:r>
      <w:r>
        <w:t xml:space="preserve">have had a slight impact. </w:t>
      </w:r>
      <w:r w:rsidR="00385A78">
        <w:t xml:space="preserve">It was noted that </w:t>
      </w:r>
      <w:proofErr w:type="spellStart"/>
      <w:r>
        <w:t>organisations</w:t>
      </w:r>
      <w:proofErr w:type="spellEnd"/>
      <w:r>
        <w:t xml:space="preserve"> now need</w:t>
      </w:r>
      <w:r w:rsidR="00385A78">
        <w:t>ed</w:t>
      </w:r>
      <w:r>
        <w:t xml:space="preserve"> to take account of ps</w:t>
      </w:r>
      <w:r w:rsidR="00385A78">
        <w:t>ych</w:t>
      </w:r>
      <w:r>
        <w:t>o</w:t>
      </w:r>
      <w:r w:rsidR="00385A78">
        <w:t>-</w:t>
      </w:r>
      <w:r>
        <w:t xml:space="preserve">social criteria. </w:t>
      </w:r>
    </w:p>
    <w:p w:rsidR="000403E5" w:rsidRDefault="000403E5">
      <w:pPr>
        <w:pStyle w:val="BodyText"/>
        <w:spacing w:before="2"/>
      </w:pPr>
    </w:p>
    <w:p w:rsidR="000403E5" w:rsidRDefault="008A29C6">
      <w:pPr>
        <w:pStyle w:val="BodyText"/>
        <w:ind w:left="100"/>
      </w:pPr>
      <w:r>
        <w:rPr>
          <w:b/>
          <w:bCs/>
        </w:rPr>
        <w:t>Motion</w:t>
      </w:r>
      <w:r>
        <w:t>: That the Guild Council notes the Safety Report.</w:t>
      </w:r>
    </w:p>
    <w:p w:rsidR="000403E5" w:rsidRDefault="000403E5">
      <w:pPr>
        <w:pStyle w:val="BodyText"/>
        <w:spacing w:before="9"/>
        <w:rPr>
          <w:sz w:val="21"/>
          <w:szCs w:val="21"/>
        </w:rPr>
      </w:pPr>
    </w:p>
    <w:p w:rsidR="000403E5" w:rsidRDefault="008A29C6">
      <w:pPr>
        <w:pStyle w:val="Body"/>
        <w:spacing w:line="252" w:lineRule="exact"/>
        <w:ind w:left="100"/>
      </w:pPr>
      <w:r>
        <w:rPr>
          <w:b/>
          <w:bCs/>
        </w:rPr>
        <w:t>Moved</w:t>
      </w:r>
      <w:r>
        <w:t>: Dylan Botica</w:t>
      </w:r>
    </w:p>
    <w:p w:rsidR="000403E5" w:rsidRDefault="008A29C6">
      <w:pPr>
        <w:pStyle w:val="Body"/>
        <w:spacing w:line="252" w:lineRule="exact"/>
        <w:ind w:left="100"/>
      </w:pPr>
      <w:r>
        <w:rPr>
          <w:b/>
          <w:bCs/>
        </w:rPr>
        <w:t>Seconded</w:t>
      </w:r>
      <w:r>
        <w:t>: Cassidy Pemberton</w:t>
      </w:r>
    </w:p>
    <w:p w:rsidR="000403E5" w:rsidRDefault="008A29C6">
      <w:pPr>
        <w:pStyle w:val="Body"/>
        <w:spacing w:line="252" w:lineRule="exact"/>
        <w:ind w:left="100"/>
      </w:pPr>
      <w:r>
        <w:t xml:space="preserve">Carried </w:t>
      </w:r>
    </w:p>
    <w:p w:rsidR="000403E5" w:rsidRDefault="000403E5">
      <w:pPr>
        <w:pStyle w:val="BodyText"/>
        <w:spacing w:before="7"/>
        <w:rPr>
          <w:sz w:val="21"/>
          <w:szCs w:val="21"/>
        </w:rPr>
      </w:pPr>
    </w:p>
    <w:p w:rsidR="00E664A6" w:rsidRDefault="00E664A6">
      <w:pPr>
        <w:pStyle w:val="BodyText"/>
        <w:spacing w:before="7"/>
        <w:rPr>
          <w:sz w:val="21"/>
          <w:szCs w:val="21"/>
        </w:rPr>
      </w:pPr>
    </w:p>
    <w:p w:rsidR="000403E5" w:rsidRDefault="008A29C6">
      <w:pPr>
        <w:pStyle w:val="ListParagraph"/>
        <w:numPr>
          <w:ilvl w:val="0"/>
          <w:numId w:val="16"/>
        </w:numPr>
      </w:pPr>
      <w:r>
        <w:t>Reports</w:t>
      </w:r>
    </w:p>
    <w:p w:rsidR="000403E5" w:rsidRDefault="008A29C6">
      <w:pPr>
        <w:pStyle w:val="ListParagraph"/>
        <w:numPr>
          <w:ilvl w:val="1"/>
          <w:numId w:val="16"/>
        </w:numPr>
        <w:spacing w:before="29"/>
      </w:pPr>
      <w:r>
        <w:t>President – Submitted. As tabled. No questions</w:t>
      </w:r>
    </w:p>
    <w:p w:rsidR="000403E5" w:rsidRDefault="008A29C6">
      <w:pPr>
        <w:pStyle w:val="ListParagraph"/>
        <w:numPr>
          <w:ilvl w:val="1"/>
          <w:numId w:val="16"/>
        </w:numPr>
        <w:spacing w:before="27"/>
      </w:pPr>
      <w:r>
        <w:t xml:space="preserve">Vice President – Education – Submitted. </w:t>
      </w:r>
      <w:r w:rsidR="00385A78">
        <w:t xml:space="preserve">It was noted if Madison Ainsworth </w:t>
      </w:r>
      <w:proofErr w:type="gramStart"/>
      <w:r w:rsidR="00385A78">
        <w:t xml:space="preserve">could </w:t>
      </w:r>
      <w:r>
        <w:t xml:space="preserve"> provide</w:t>
      </w:r>
      <w:proofErr w:type="gramEnd"/>
      <w:r>
        <w:t xml:space="preserve"> a final KPI update. </w:t>
      </w:r>
    </w:p>
    <w:p w:rsidR="000403E5" w:rsidRDefault="008A29C6">
      <w:pPr>
        <w:pStyle w:val="ListParagraph"/>
        <w:numPr>
          <w:ilvl w:val="1"/>
          <w:numId w:val="16"/>
        </w:numPr>
        <w:spacing w:before="30"/>
      </w:pPr>
      <w:r>
        <w:t xml:space="preserve">Vice President – Activities – Submitted. As tabled. </w:t>
      </w:r>
      <w:r w:rsidR="00385A78">
        <w:t xml:space="preserve">There was an update on </w:t>
      </w:r>
      <w:proofErr w:type="gramStart"/>
      <w:r w:rsidR="00385A78">
        <w:t xml:space="preserve">the </w:t>
      </w:r>
      <w:r>
        <w:t xml:space="preserve"> student</w:t>
      </w:r>
      <w:proofErr w:type="gramEnd"/>
      <w:r>
        <w:t xml:space="preserve"> hub. </w:t>
      </w:r>
      <w:r w:rsidR="00385A78">
        <w:t>Dylan Botica noted that the Guild was d</w:t>
      </w:r>
      <w:r>
        <w:t xml:space="preserve">iscouraged by the initial meetings with </w:t>
      </w:r>
      <w:r w:rsidR="00385A78">
        <w:t xml:space="preserve">the </w:t>
      </w:r>
      <w:r>
        <w:t>uni</w:t>
      </w:r>
      <w:r w:rsidR="00385A78">
        <w:t>versity however w</w:t>
      </w:r>
      <w:r>
        <w:t>e underst</w:t>
      </w:r>
      <w:r w:rsidR="002E312A">
        <w:t>ood</w:t>
      </w:r>
      <w:r>
        <w:t xml:space="preserve"> that H</w:t>
      </w:r>
      <w:r w:rsidR="002E312A">
        <w:t xml:space="preserve">arlene </w:t>
      </w:r>
      <w:r>
        <w:t>H</w:t>
      </w:r>
      <w:r w:rsidR="002E312A">
        <w:t xml:space="preserve">ayne wanted to </w:t>
      </w:r>
      <w:r>
        <w:t xml:space="preserve">get </w:t>
      </w:r>
      <w:r w:rsidR="002E312A">
        <w:t xml:space="preserve">the initiative </w:t>
      </w:r>
      <w:r>
        <w:t xml:space="preserve">off the ground. </w:t>
      </w:r>
      <w:r w:rsidR="002E312A">
        <w:t xml:space="preserve">More work on this project would be </w:t>
      </w:r>
      <w:r>
        <w:t>task</w:t>
      </w:r>
      <w:r w:rsidR="002E312A">
        <w:t>ed</w:t>
      </w:r>
      <w:r>
        <w:t xml:space="preserve"> to a staff member.</w:t>
      </w:r>
    </w:p>
    <w:p w:rsidR="000403E5" w:rsidRDefault="008A29C6">
      <w:pPr>
        <w:pStyle w:val="ListParagraph"/>
        <w:numPr>
          <w:ilvl w:val="1"/>
          <w:numId w:val="16"/>
        </w:numPr>
        <w:spacing w:before="27"/>
      </w:pPr>
      <w:r>
        <w:t xml:space="preserve">Secretary – Not Submitted. Verbal report. </w:t>
      </w:r>
      <w:r w:rsidR="00A76776">
        <w:t>It was</w:t>
      </w:r>
      <w:r w:rsidR="002E312A">
        <w:t xml:space="preserve"> noted that </w:t>
      </w:r>
      <w:r w:rsidR="00A76776">
        <w:t xml:space="preserve">the Secretary </w:t>
      </w:r>
      <w:r w:rsidR="002E312A">
        <w:t xml:space="preserve">was working on a number of projects including coordinating representative attendance at the </w:t>
      </w:r>
      <w:r>
        <w:t>grad</w:t>
      </w:r>
      <w:r w:rsidR="002E312A">
        <w:t xml:space="preserve">uations, </w:t>
      </w:r>
      <w:r>
        <w:t>draft</w:t>
      </w:r>
      <w:r w:rsidR="002E312A">
        <w:t xml:space="preserve">ing of the 2023 </w:t>
      </w:r>
      <w:r>
        <w:t>budge</w:t>
      </w:r>
      <w:r w:rsidR="002E312A">
        <w:t xml:space="preserve">t, </w:t>
      </w:r>
      <w:r>
        <w:t>updat</w:t>
      </w:r>
      <w:r w:rsidR="002E312A">
        <w:t xml:space="preserve">ing </w:t>
      </w:r>
      <w:r>
        <w:t>membership list</w:t>
      </w:r>
      <w:r w:rsidR="002E312A">
        <w:t>s</w:t>
      </w:r>
      <w:r>
        <w:t xml:space="preserve">, </w:t>
      </w:r>
      <w:r w:rsidR="002E312A">
        <w:t>C</w:t>
      </w:r>
      <w:r>
        <w:t>hair</w:t>
      </w:r>
      <w:r w:rsidR="002E312A">
        <w:t>ed</w:t>
      </w:r>
      <w:r>
        <w:t xml:space="preserve"> SAPCOP</w:t>
      </w:r>
      <w:r w:rsidR="002E312A">
        <w:t xml:space="preserve"> (Students as Partners Community of Practice)</w:t>
      </w:r>
      <w:r>
        <w:t>, assist</w:t>
      </w:r>
      <w:r w:rsidR="00A76776">
        <w:t>ing</w:t>
      </w:r>
      <w:r>
        <w:t xml:space="preserve"> new rep</w:t>
      </w:r>
      <w:r w:rsidR="002E312A">
        <w:t xml:space="preserve">resentatives and investigated potential </w:t>
      </w:r>
      <w:r>
        <w:t>induction camp. D</w:t>
      </w:r>
      <w:r w:rsidR="002E312A">
        <w:t xml:space="preserve">ylan </w:t>
      </w:r>
      <w:r>
        <w:t>B</w:t>
      </w:r>
      <w:r w:rsidR="002E312A">
        <w:t xml:space="preserve">otica </w:t>
      </w:r>
      <w:r>
        <w:t xml:space="preserve">asked about </w:t>
      </w:r>
      <w:r w:rsidR="002E312A">
        <w:t xml:space="preserve">the </w:t>
      </w:r>
      <w:r>
        <w:t xml:space="preserve">governance report. </w:t>
      </w:r>
    </w:p>
    <w:p w:rsidR="000403E5" w:rsidRDefault="008A29C6">
      <w:pPr>
        <w:pStyle w:val="ListParagraph"/>
        <w:numPr>
          <w:ilvl w:val="1"/>
          <w:numId w:val="16"/>
        </w:numPr>
        <w:spacing w:before="29"/>
      </w:pPr>
      <w:r>
        <w:t>Managing Director – Submitted. D</w:t>
      </w:r>
      <w:r w:rsidR="002E312A">
        <w:t xml:space="preserve">ylan Botica </w:t>
      </w:r>
      <w:r>
        <w:t xml:space="preserve">asked about </w:t>
      </w:r>
      <w:proofErr w:type="spellStart"/>
      <w:r>
        <w:t>Mallokup</w:t>
      </w:r>
      <w:proofErr w:type="spellEnd"/>
      <w:r>
        <w:t xml:space="preserve"> and Cafe Central </w:t>
      </w:r>
      <w:r w:rsidR="002E312A">
        <w:t xml:space="preserve">sales </w:t>
      </w:r>
      <w:r>
        <w:t>performance.</w:t>
      </w:r>
      <w:r w:rsidR="002E312A">
        <w:t xml:space="preserve"> It was noted that </w:t>
      </w:r>
      <w:proofErr w:type="spellStart"/>
      <w:r>
        <w:t>Mallokup</w:t>
      </w:r>
      <w:proofErr w:type="spellEnd"/>
      <w:r>
        <w:t xml:space="preserve"> </w:t>
      </w:r>
      <w:r w:rsidR="002E312A">
        <w:t xml:space="preserve">was </w:t>
      </w:r>
      <w:proofErr w:type="gramStart"/>
      <w:r w:rsidR="002E312A">
        <w:t>temporarily  closed</w:t>
      </w:r>
      <w:proofErr w:type="gramEnd"/>
      <w:r w:rsidR="002E312A">
        <w:t xml:space="preserve"> when there was </w:t>
      </w:r>
      <w:r>
        <w:t xml:space="preserve">not have enough staff due to COVID. Basement </w:t>
      </w:r>
      <w:r w:rsidR="002E312A">
        <w:t>picked up sales during that period</w:t>
      </w:r>
      <w:r>
        <w:t>.</w:t>
      </w:r>
      <w:r w:rsidR="002E312A">
        <w:t xml:space="preserve"> </w:t>
      </w:r>
      <w:r>
        <w:t>D</w:t>
      </w:r>
      <w:r w:rsidR="002E312A">
        <w:t>avid Luketina said he would take query about C</w:t>
      </w:r>
      <w:r>
        <w:t xml:space="preserve">afe </w:t>
      </w:r>
      <w:r w:rsidR="002E312A">
        <w:t>C</w:t>
      </w:r>
      <w:r>
        <w:t>entral on notice</w:t>
      </w:r>
      <w:r w:rsidR="002E312A">
        <w:t>.</w:t>
      </w:r>
    </w:p>
    <w:p w:rsidR="00E33FB4" w:rsidRDefault="00E33FB4" w:rsidP="00E33FB4">
      <w:pPr>
        <w:tabs>
          <w:tab w:val="left" w:pos="642"/>
        </w:tabs>
        <w:rPr>
          <w:rFonts w:cs="Arial"/>
          <w:b/>
        </w:rPr>
      </w:pPr>
    </w:p>
    <w:p w:rsidR="000403E5" w:rsidRPr="00E33FB4" w:rsidRDefault="00E33FB4" w:rsidP="00E33FB4">
      <w:pPr>
        <w:tabs>
          <w:tab w:val="left" w:pos="642"/>
        </w:tabs>
        <w:rPr>
          <w:rFonts w:ascii="Arial" w:hAnsi="Arial" w:cs="Arial"/>
          <w:b/>
          <w:sz w:val="22"/>
          <w:szCs w:val="22"/>
        </w:rPr>
      </w:pPr>
      <w:r w:rsidRPr="00E33FB4">
        <w:rPr>
          <w:rFonts w:ascii="Arial" w:hAnsi="Arial" w:cs="Arial"/>
          <w:b/>
        </w:rPr>
        <w:t>RESOLVED GC#7</w:t>
      </w:r>
      <w:r>
        <w:rPr>
          <w:rFonts w:ascii="Arial" w:hAnsi="Arial" w:cs="Arial"/>
          <w:b/>
        </w:rPr>
        <w:t>6</w:t>
      </w:r>
      <w:r w:rsidRPr="00E33FB4">
        <w:rPr>
          <w:rFonts w:ascii="Arial" w:hAnsi="Arial" w:cs="Arial"/>
          <w:b/>
        </w:rPr>
        <w:t>/22</w:t>
      </w:r>
    </w:p>
    <w:p w:rsidR="00E33FB4" w:rsidRDefault="00E33FB4">
      <w:pPr>
        <w:pStyle w:val="BodyText"/>
        <w:spacing w:before="3"/>
        <w:rPr>
          <w:sz w:val="25"/>
          <w:szCs w:val="25"/>
        </w:rPr>
      </w:pPr>
    </w:p>
    <w:p w:rsidR="000403E5" w:rsidRDefault="008A29C6">
      <w:pPr>
        <w:pStyle w:val="BodyText"/>
        <w:ind w:left="100"/>
      </w:pPr>
      <w:r>
        <w:rPr>
          <w:b/>
          <w:bCs/>
        </w:rPr>
        <w:t>Motion</w:t>
      </w:r>
      <w:r>
        <w:t>: That the Guild Council approves the reports.</w:t>
      </w:r>
    </w:p>
    <w:p w:rsidR="000403E5" w:rsidRDefault="000403E5">
      <w:pPr>
        <w:pStyle w:val="BodyText"/>
        <w:spacing w:before="5"/>
        <w:rPr>
          <w:sz w:val="28"/>
          <w:szCs w:val="28"/>
        </w:rPr>
      </w:pPr>
    </w:p>
    <w:p w:rsidR="000403E5" w:rsidRDefault="008A29C6">
      <w:pPr>
        <w:pStyle w:val="BodyText"/>
        <w:ind w:left="100"/>
      </w:pPr>
      <w:r>
        <w:rPr>
          <w:b/>
          <w:bCs/>
        </w:rPr>
        <w:t>Moved</w:t>
      </w:r>
      <w:r>
        <w:t>: J</w:t>
      </w:r>
      <w:r w:rsidR="002E312A">
        <w:t>asmyne Tweed</w:t>
      </w:r>
    </w:p>
    <w:p w:rsidR="000403E5" w:rsidRDefault="008A29C6">
      <w:pPr>
        <w:pStyle w:val="Heading"/>
        <w:spacing w:before="34"/>
        <w:rPr>
          <w:b w:val="0"/>
          <w:bCs w:val="0"/>
        </w:rPr>
      </w:pPr>
      <w:bookmarkStart w:id="2" w:name="Seconded2"/>
      <w:bookmarkEnd w:id="2"/>
      <w:proofErr w:type="gramStart"/>
      <w:r>
        <w:t>S</w:t>
      </w:r>
      <w:proofErr w:type="spellStart"/>
      <w:r>
        <w:rPr>
          <w:lang w:val="en-US"/>
        </w:rPr>
        <w:t>econded</w:t>
      </w:r>
      <w:proofErr w:type="spellEnd"/>
      <w:r>
        <w:rPr>
          <w:b w:val="0"/>
          <w:bCs w:val="0"/>
        </w:rPr>
        <w:t>:</w:t>
      </w:r>
      <w:r>
        <w:rPr>
          <w:b w:val="0"/>
          <w:bCs w:val="0"/>
          <w:lang w:val="en-US"/>
        </w:rPr>
        <w:t>F</w:t>
      </w:r>
      <w:r w:rsidR="002E312A">
        <w:rPr>
          <w:b w:val="0"/>
          <w:bCs w:val="0"/>
          <w:lang w:val="en-US"/>
        </w:rPr>
        <w:t>ebruary</w:t>
      </w:r>
      <w:proofErr w:type="gramEnd"/>
      <w:r w:rsidR="002E312A">
        <w:rPr>
          <w:b w:val="0"/>
          <w:bCs w:val="0"/>
          <w:lang w:val="en-US"/>
        </w:rPr>
        <w:t xml:space="preserve"> </w:t>
      </w:r>
      <w:r>
        <w:rPr>
          <w:b w:val="0"/>
          <w:bCs w:val="0"/>
          <w:lang w:val="en-US"/>
        </w:rPr>
        <w:t>M</w:t>
      </w:r>
      <w:r w:rsidR="002E312A">
        <w:rPr>
          <w:b w:val="0"/>
          <w:bCs w:val="0"/>
          <w:lang w:val="en-US"/>
        </w:rPr>
        <w:t xml:space="preserve">etcalf </w:t>
      </w:r>
    </w:p>
    <w:p w:rsidR="000403E5" w:rsidRDefault="008A29C6">
      <w:pPr>
        <w:pStyle w:val="BodyText"/>
        <w:rPr>
          <w:sz w:val="24"/>
          <w:szCs w:val="24"/>
        </w:rPr>
      </w:pPr>
      <w:r>
        <w:rPr>
          <w:sz w:val="24"/>
          <w:szCs w:val="24"/>
        </w:rPr>
        <w:t>Carried</w:t>
      </w:r>
    </w:p>
    <w:p w:rsidR="000403E5" w:rsidRDefault="000403E5">
      <w:pPr>
        <w:pStyle w:val="BodyText"/>
        <w:rPr>
          <w:sz w:val="24"/>
          <w:szCs w:val="24"/>
        </w:rPr>
      </w:pPr>
    </w:p>
    <w:p w:rsidR="000403E5" w:rsidRDefault="008A29C6">
      <w:pPr>
        <w:pStyle w:val="BodyText"/>
        <w:rPr>
          <w:sz w:val="24"/>
          <w:szCs w:val="24"/>
        </w:rPr>
      </w:pPr>
      <w:r>
        <w:rPr>
          <w:sz w:val="24"/>
          <w:szCs w:val="24"/>
        </w:rPr>
        <w:t>Jasmyne left</w:t>
      </w:r>
      <w:r w:rsidR="002E312A">
        <w:rPr>
          <w:sz w:val="24"/>
          <w:szCs w:val="24"/>
        </w:rPr>
        <w:t xml:space="preserve"> the meeting at 7</w:t>
      </w:r>
      <w:r>
        <w:rPr>
          <w:sz w:val="24"/>
          <w:szCs w:val="24"/>
        </w:rPr>
        <w:t>.45pm</w:t>
      </w:r>
    </w:p>
    <w:p w:rsidR="000403E5" w:rsidRDefault="000403E5">
      <w:pPr>
        <w:pStyle w:val="BodyText"/>
        <w:spacing w:before="3"/>
        <w:rPr>
          <w:sz w:val="23"/>
          <w:szCs w:val="23"/>
        </w:rPr>
      </w:pPr>
    </w:p>
    <w:p w:rsidR="000403E5" w:rsidRDefault="008A29C6">
      <w:pPr>
        <w:pStyle w:val="ListParagraph"/>
        <w:numPr>
          <w:ilvl w:val="0"/>
          <w:numId w:val="16"/>
        </w:numPr>
      </w:pPr>
      <w:r>
        <w:t>Minutes of Committees Reporting to the Guild Council</w:t>
      </w:r>
    </w:p>
    <w:p w:rsidR="000403E5" w:rsidRDefault="008A29C6">
      <w:pPr>
        <w:pStyle w:val="ListParagraph"/>
        <w:numPr>
          <w:ilvl w:val="1"/>
          <w:numId w:val="16"/>
        </w:numPr>
        <w:spacing w:before="1" w:line="250" w:lineRule="exact"/>
      </w:pPr>
      <w:r>
        <w:t>Representation Board – Meeting held on 21/07/22</w:t>
      </w:r>
    </w:p>
    <w:p w:rsidR="000403E5" w:rsidRDefault="008A29C6">
      <w:pPr>
        <w:pStyle w:val="ListParagraph"/>
        <w:numPr>
          <w:ilvl w:val="1"/>
          <w:numId w:val="17"/>
        </w:numPr>
        <w:spacing w:line="248" w:lineRule="exact"/>
      </w:pPr>
      <w:r>
        <w:t>Executive Committee – N/A</w:t>
      </w:r>
    </w:p>
    <w:p w:rsidR="000403E5" w:rsidRDefault="008A29C6">
      <w:pPr>
        <w:pStyle w:val="ListParagraph"/>
        <w:numPr>
          <w:ilvl w:val="1"/>
          <w:numId w:val="16"/>
        </w:numPr>
        <w:spacing w:line="251" w:lineRule="exact"/>
      </w:pPr>
      <w:r>
        <w:t>Finance and Risk Committee – Meeting held on 11/05/22</w:t>
      </w:r>
    </w:p>
    <w:p w:rsidR="000403E5" w:rsidRDefault="008A29C6">
      <w:pPr>
        <w:pStyle w:val="ListParagraph"/>
        <w:numPr>
          <w:ilvl w:val="1"/>
          <w:numId w:val="16"/>
        </w:numPr>
        <w:spacing w:before="6"/>
      </w:pPr>
      <w:r>
        <w:t>Activities Committee – N/A</w:t>
      </w:r>
    </w:p>
    <w:p w:rsidR="000403E5" w:rsidRDefault="008A29C6">
      <w:pPr>
        <w:pStyle w:val="ListParagraph"/>
        <w:numPr>
          <w:ilvl w:val="1"/>
          <w:numId w:val="16"/>
        </w:numPr>
        <w:spacing w:before="1"/>
      </w:pPr>
      <w:r>
        <w:t>Commercial Services Committee – N/A</w:t>
      </w:r>
    </w:p>
    <w:p w:rsidR="000403E5" w:rsidRDefault="008A29C6">
      <w:pPr>
        <w:pStyle w:val="ListParagraph"/>
        <w:numPr>
          <w:ilvl w:val="1"/>
          <w:numId w:val="16"/>
        </w:numPr>
        <w:spacing w:before="1"/>
      </w:pPr>
      <w:r>
        <w:t>Legal Committee – N/A</w:t>
      </w:r>
    </w:p>
    <w:p w:rsidR="000403E5" w:rsidRDefault="000403E5">
      <w:pPr>
        <w:pStyle w:val="BodyText"/>
        <w:spacing w:before="7"/>
        <w:rPr>
          <w:sz w:val="21"/>
          <w:szCs w:val="21"/>
        </w:rPr>
      </w:pPr>
    </w:p>
    <w:p w:rsidR="00E33FB4" w:rsidRPr="00E33FB4" w:rsidRDefault="00E33FB4" w:rsidP="00E33FB4">
      <w:pPr>
        <w:tabs>
          <w:tab w:val="left" w:pos="642"/>
        </w:tabs>
        <w:rPr>
          <w:rFonts w:ascii="Arial" w:hAnsi="Arial" w:cs="Arial"/>
          <w:b/>
          <w:sz w:val="22"/>
          <w:szCs w:val="22"/>
        </w:rPr>
      </w:pPr>
      <w:r w:rsidRPr="00E33FB4">
        <w:rPr>
          <w:rFonts w:ascii="Arial" w:hAnsi="Arial" w:cs="Arial"/>
          <w:b/>
        </w:rPr>
        <w:t>RESOLVED GC#7</w:t>
      </w:r>
      <w:r>
        <w:rPr>
          <w:rFonts w:ascii="Arial" w:hAnsi="Arial" w:cs="Arial"/>
          <w:b/>
        </w:rPr>
        <w:t>7</w:t>
      </w:r>
      <w:r w:rsidRPr="00E33FB4">
        <w:rPr>
          <w:rFonts w:ascii="Arial" w:hAnsi="Arial" w:cs="Arial"/>
          <w:b/>
        </w:rPr>
        <w:t>/22</w:t>
      </w:r>
    </w:p>
    <w:p w:rsidR="00E33FB4" w:rsidRDefault="00E33FB4">
      <w:pPr>
        <w:pStyle w:val="BodyText"/>
        <w:ind w:left="100"/>
        <w:rPr>
          <w:b/>
          <w:bCs/>
        </w:rPr>
      </w:pPr>
    </w:p>
    <w:p w:rsidR="000403E5" w:rsidRDefault="008A29C6">
      <w:pPr>
        <w:pStyle w:val="BodyText"/>
        <w:ind w:left="100"/>
      </w:pPr>
      <w:r>
        <w:rPr>
          <w:b/>
          <w:bCs/>
        </w:rPr>
        <w:t>Motion</w:t>
      </w:r>
      <w:r>
        <w:t xml:space="preserve">: That the Guild Council notes the minutes of the boards and committees </w:t>
      </w:r>
      <w:proofErr w:type="spellStart"/>
      <w:r>
        <w:t>en</w:t>
      </w:r>
      <w:proofErr w:type="spellEnd"/>
      <w:r>
        <w:t xml:space="preserve"> bloc.</w:t>
      </w:r>
    </w:p>
    <w:p w:rsidR="000403E5" w:rsidRDefault="000403E5">
      <w:pPr>
        <w:pStyle w:val="BodyText"/>
        <w:spacing w:before="5"/>
        <w:rPr>
          <w:sz w:val="28"/>
          <w:szCs w:val="28"/>
        </w:rPr>
      </w:pPr>
    </w:p>
    <w:p w:rsidR="000403E5" w:rsidRDefault="008A29C6" w:rsidP="00A76776">
      <w:pPr>
        <w:pStyle w:val="BodyText"/>
        <w:ind w:left="100"/>
      </w:pPr>
      <w:bookmarkStart w:id="3" w:name="Seconded3"/>
      <w:bookmarkEnd w:id="3"/>
      <w:r>
        <w:rPr>
          <w:b/>
          <w:bCs/>
        </w:rPr>
        <w:lastRenderedPageBreak/>
        <w:t>Moved</w:t>
      </w:r>
      <w:r>
        <w:t>: F</w:t>
      </w:r>
      <w:r w:rsidR="002E312A">
        <w:t xml:space="preserve">ebruary </w:t>
      </w:r>
      <w:r>
        <w:t>M</w:t>
      </w:r>
      <w:r w:rsidR="002E312A">
        <w:t>etcalf</w:t>
      </w:r>
    </w:p>
    <w:p w:rsidR="000403E5" w:rsidRDefault="008A29C6" w:rsidP="00A76776">
      <w:pPr>
        <w:pStyle w:val="Heading"/>
        <w:spacing w:before="39"/>
        <w:rPr>
          <w:b w:val="0"/>
          <w:bCs w:val="0"/>
        </w:rPr>
      </w:pPr>
      <w:r>
        <w:rPr>
          <w:lang w:val="en-US"/>
        </w:rPr>
        <w:t>Seconded</w:t>
      </w:r>
      <w:r>
        <w:rPr>
          <w:b w:val="0"/>
          <w:bCs w:val="0"/>
        </w:rPr>
        <w:t>:</w:t>
      </w:r>
      <w:r w:rsidR="002E312A">
        <w:rPr>
          <w:b w:val="0"/>
          <w:bCs w:val="0"/>
        </w:rPr>
        <w:t xml:space="preserve"> </w:t>
      </w:r>
      <w:r>
        <w:rPr>
          <w:b w:val="0"/>
          <w:bCs w:val="0"/>
          <w:lang w:val="en-US"/>
        </w:rPr>
        <w:t>D</w:t>
      </w:r>
      <w:r w:rsidR="002E312A">
        <w:rPr>
          <w:b w:val="0"/>
          <w:bCs w:val="0"/>
          <w:lang w:val="en-US"/>
        </w:rPr>
        <w:t xml:space="preserve">ylan </w:t>
      </w:r>
      <w:r>
        <w:rPr>
          <w:b w:val="0"/>
          <w:bCs w:val="0"/>
          <w:lang w:val="en-US"/>
        </w:rPr>
        <w:t>B</w:t>
      </w:r>
      <w:r w:rsidR="002E312A">
        <w:rPr>
          <w:b w:val="0"/>
          <w:bCs w:val="0"/>
          <w:lang w:val="en-US"/>
        </w:rPr>
        <w:t xml:space="preserve">otica </w:t>
      </w:r>
    </w:p>
    <w:p w:rsidR="000403E5" w:rsidRDefault="008A29C6" w:rsidP="00A76776">
      <w:pPr>
        <w:pStyle w:val="Heading"/>
        <w:spacing w:before="39"/>
        <w:rPr>
          <w:b w:val="0"/>
          <w:bCs w:val="0"/>
        </w:rPr>
      </w:pPr>
      <w:r>
        <w:rPr>
          <w:b w:val="0"/>
          <w:bCs w:val="0"/>
          <w:lang w:val="en-US"/>
        </w:rPr>
        <w:t>Carried</w:t>
      </w:r>
    </w:p>
    <w:p w:rsidR="000403E5" w:rsidRDefault="000403E5">
      <w:pPr>
        <w:pStyle w:val="BodyText"/>
        <w:spacing w:before="8"/>
        <w:rPr>
          <w:sz w:val="25"/>
          <w:szCs w:val="25"/>
        </w:rPr>
      </w:pPr>
    </w:p>
    <w:p w:rsidR="000403E5" w:rsidRDefault="008A29C6">
      <w:pPr>
        <w:pStyle w:val="ListParagraph"/>
        <w:numPr>
          <w:ilvl w:val="0"/>
          <w:numId w:val="18"/>
        </w:numPr>
        <w:spacing w:before="1"/>
      </w:pPr>
      <w:r>
        <w:t>General Business. D</w:t>
      </w:r>
      <w:r w:rsidR="002E312A">
        <w:t xml:space="preserve">ylan Botica asked the committee members to </w:t>
      </w:r>
      <w:r>
        <w:t xml:space="preserve">be involved in </w:t>
      </w:r>
      <w:r w:rsidR="002E312A">
        <w:t xml:space="preserve">the </w:t>
      </w:r>
      <w:r>
        <w:t xml:space="preserve">parking campaign. </w:t>
      </w:r>
    </w:p>
    <w:p w:rsidR="000403E5" w:rsidRDefault="000403E5">
      <w:pPr>
        <w:pStyle w:val="BodyText"/>
        <w:spacing w:before="1"/>
        <w:rPr>
          <w:sz w:val="23"/>
          <w:szCs w:val="23"/>
        </w:rPr>
      </w:pPr>
    </w:p>
    <w:p w:rsidR="000403E5" w:rsidRDefault="008A29C6">
      <w:pPr>
        <w:pStyle w:val="ListParagraph"/>
        <w:numPr>
          <w:ilvl w:val="0"/>
          <w:numId w:val="16"/>
        </w:numPr>
      </w:pPr>
      <w:r>
        <w:t>Next Meeting</w:t>
      </w:r>
    </w:p>
    <w:p w:rsidR="000403E5" w:rsidRDefault="000403E5">
      <w:pPr>
        <w:pStyle w:val="BodyText"/>
        <w:spacing w:before="10"/>
        <w:rPr>
          <w:sz w:val="24"/>
          <w:szCs w:val="24"/>
        </w:rPr>
      </w:pPr>
    </w:p>
    <w:p w:rsidR="000403E5" w:rsidRDefault="008A29C6">
      <w:pPr>
        <w:pStyle w:val="BodyText"/>
        <w:spacing w:before="1" w:line="276" w:lineRule="auto"/>
        <w:ind w:left="100" w:right="144"/>
      </w:pPr>
      <w:r>
        <w:t xml:space="preserve">The next ordinary meeting of the Guild Council is Thursday, 29th of September at 5:30PM to be held at Council Chambers. Documents and motions are to be submitted no later than 4:30PM on Thursday 22nd of September to </w:t>
      </w:r>
      <w:hyperlink r:id="rId8" w:history="1">
        <w:r>
          <w:rPr>
            <w:rStyle w:val="Hyperlink0"/>
          </w:rPr>
          <w:t>secretary@guild.curtin.edu.au</w:t>
        </w:r>
      </w:hyperlink>
      <w:bookmarkStart w:id="4" w:name="_GoBack"/>
      <w:bookmarkEnd w:id="4"/>
    </w:p>
    <w:p w:rsidR="000403E5" w:rsidRDefault="000403E5">
      <w:pPr>
        <w:pStyle w:val="BodyText"/>
        <w:spacing w:before="1" w:line="276" w:lineRule="auto"/>
        <w:ind w:left="100" w:right="144"/>
      </w:pPr>
    </w:p>
    <w:p w:rsidR="000403E5" w:rsidRDefault="008A29C6">
      <w:pPr>
        <w:pStyle w:val="BodyText"/>
        <w:spacing w:before="1" w:line="276" w:lineRule="auto"/>
        <w:ind w:left="100" w:right="144"/>
      </w:pPr>
      <w:r>
        <w:t>Meeting closed at 7.48pm</w:t>
      </w:r>
    </w:p>
    <w:sectPr w:rsidR="000403E5" w:rsidSect="000A6733">
      <w:headerReference w:type="default" r:id="rId9"/>
      <w:pgSz w:w="11920" w:h="16860"/>
      <w:pgMar w:top="1600" w:right="1340" w:bottom="720" w:left="134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D3F" w:rsidRDefault="00B74D3F">
      <w:r>
        <w:separator/>
      </w:r>
    </w:p>
  </w:endnote>
  <w:endnote w:type="continuationSeparator" w:id="0">
    <w:p w:rsidR="00B74D3F" w:rsidRDefault="00B7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D3F" w:rsidRDefault="00B74D3F">
      <w:r>
        <w:separator/>
      </w:r>
    </w:p>
  </w:footnote>
  <w:footnote w:type="continuationSeparator" w:id="0">
    <w:p w:rsidR="00B74D3F" w:rsidRDefault="00B7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E5" w:rsidRDefault="00B74D3F">
    <w:pPr>
      <w:pStyle w:val="HeaderFooter"/>
      <w:rPr>
        <w:rFonts w:hint="eastAsia"/>
      </w:rPr>
    </w:pPr>
    <w:sdt>
      <w:sdtPr>
        <w:rPr>
          <w:rFonts w:hint="eastAsia"/>
        </w:rPr>
        <w:id w:val="-852098629"/>
        <w:docPartObj>
          <w:docPartGallery w:val="Watermarks"/>
          <w:docPartUnique/>
        </w:docPartObj>
      </w:sdtPr>
      <w:sdtEndPr/>
      <w:sdtContent>
        <w:r>
          <w:rPr>
            <w:rFonts w:hint="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29C6">
      <w:rPr>
        <w:noProof/>
      </w:rPr>
      <mc:AlternateContent>
        <mc:Choice Requires="wps">
          <w:drawing>
            <wp:anchor distT="152400" distB="152400" distL="152400" distR="152400" simplePos="0" relativeHeight="251657216" behindDoc="1" locked="0" layoutInCell="1" allowOverlap="1">
              <wp:simplePos x="0" y="0"/>
              <wp:positionH relativeFrom="page">
                <wp:posOffset>6543040</wp:posOffset>
              </wp:positionH>
              <wp:positionV relativeFrom="page">
                <wp:posOffset>10220524</wp:posOffset>
              </wp:positionV>
              <wp:extent cx="128905" cy="182246"/>
              <wp:effectExtent l="0" t="0" r="0" b="0"/>
              <wp:wrapNone/>
              <wp:docPr id="1073741828" name="officeArt object" descr="Rectangle"/>
              <wp:cNvGraphicFramePr/>
              <a:graphic xmlns:a="http://schemas.openxmlformats.org/drawingml/2006/main">
                <a:graphicData uri="http://schemas.microsoft.com/office/word/2010/wordprocessingShape">
                  <wps:wsp>
                    <wps:cNvSpPr txBox="1"/>
                    <wps:spPr>
                      <a:xfrm>
                        <a:off x="0" y="0"/>
                        <a:ext cx="128905" cy="182246"/>
                      </a:xfrm>
                      <a:prstGeom prst="rect">
                        <a:avLst/>
                      </a:prstGeom>
                      <a:noFill/>
                      <a:ln w="12700" cap="flat">
                        <a:noFill/>
                        <a:miter lim="400000"/>
                      </a:ln>
                      <a:effectLst/>
                    </wps:spPr>
                    <wps:txbx>
                      <w:txbxContent>
                        <w:p w:rsidR="000403E5" w:rsidRDefault="008A29C6">
                          <w:pPr>
                            <w:pStyle w:val="BodyText"/>
                            <w:spacing w:before="13"/>
                            <w:ind w:left="40"/>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 id="_x0000_s1028" type="#_x0000_t202" style="visibility:visible;position:absolute;margin-left:515.2pt;margin-top:804.8pt;width:10.1pt;height:14.4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3"/>
                      <w:ind w:left="40" w:firstLine="0"/>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00A71"/>
    <w:multiLevelType w:val="hybridMultilevel"/>
    <w:tmpl w:val="7BE80946"/>
    <w:styleLink w:val="ImportedStyle2"/>
    <w:lvl w:ilvl="0" w:tplc="0E2C3188">
      <w:start w:val="1"/>
      <w:numFmt w:val="bullet"/>
      <w:lvlText w:val="·"/>
      <w:lvlJc w:val="left"/>
      <w:pPr>
        <w:tabs>
          <w:tab w:val="left" w:pos="841"/>
        </w:tabs>
        <w:ind w:left="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D0856E">
      <w:start w:val="1"/>
      <w:numFmt w:val="bullet"/>
      <w:lvlText w:val="·"/>
      <w:lvlJc w:val="left"/>
      <w:pPr>
        <w:tabs>
          <w:tab w:val="left" w:pos="840"/>
          <w:tab w:val="left" w:pos="841"/>
        </w:tabs>
        <w:ind w:left="16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28D7E6">
      <w:start w:val="1"/>
      <w:numFmt w:val="bullet"/>
      <w:lvlText w:val="·"/>
      <w:lvlJc w:val="left"/>
      <w:pPr>
        <w:tabs>
          <w:tab w:val="left" w:pos="840"/>
          <w:tab w:val="left" w:pos="841"/>
        </w:tabs>
        <w:ind w:left="25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4EA9AF2">
      <w:start w:val="1"/>
      <w:numFmt w:val="bullet"/>
      <w:lvlText w:val="·"/>
      <w:lvlJc w:val="left"/>
      <w:pPr>
        <w:tabs>
          <w:tab w:val="left" w:pos="840"/>
          <w:tab w:val="left" w:pos="841"/>
        </w:tabs>
        <w:ind w:left="33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A0B166">
      <w:start w:val="1"/>
      <w:numFmt w:val="bullet"/>
      <w:lvlText w:val="·"/>
      <w:lvlJc w:val="left"/>
      <w:pPr>
        <w:tabs>
          <w:tab w:val="left" w:pos="840"/>
          <w:tab w:val="left" w:pos="841"/>
        </w:tabs>
        <w:ind w:left="42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0CEAD8">
      <w:start w:val="1"/>
      <w:numFmt w:val="bullet"/>
      <w:lvlText w:val="·"/>
      <w:lvlJc w:val="left"/>
      <w:pPr>
        <w:tabs>
          <w:tab w:val="left" w:pos="840"/>
          <w:tab w:val="left" w:pos="841"/>
        </w:tabs>
        <w:ind w:left="50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5F2D946">
      <w:start w:val="1"/>
      <w:numFmt w:val="bullet"/>
      <w:lvlText w:val="·"/>
      <w:lvlJc w:val="left"/>
      <w:pPr>
        <w:tabs>
          <w:tab w:val="left" w:pos="840"/>
          <w:tab w:val="left" w:pos="841"/>
        </w:tabs>
        <w:ind w:left="58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749140">
      <w:start w:val="1"/>
      <w:numFmt w:val="bullet"/>
      <w:lvlText w:val="·"/>
      <w:lvlJc w:val="left"/>
      <w:pPr>
        <w:tabs>
          <w:tab w:val="left" w:pos="840"/>
          <w:tab w:val="left" w:pos="841"/>
        </w:tabs>
        <w:ind w:left="6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C76212C">
      <w:start w:val="1"/>
      <w:numFmt w:val="bullet"/>
      <w:lvlText w:val="·"/>
      <w:lvlJc w:val="left"/>
      <w:pPr>
        <w:tabs>
          <w:tab w:val="left" w:pos="840"/>
          <w:tab w:val="left" w:pos="841"/>
        </w:tabs>
        <w:ind w:left="75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7C0CE1"/>
    <w:multiLevelType w:val="multilevel"/>
    <w:tmpl w:val="6B26F8EA"/>
    <w:styleLink w:val="ImportedStyle1"/>
    <w:lvl w:ilvl="0">
      <w:start w:val="1"/>
      <w:numFmt w:val="decimal"/>
      <w:lvlText w:val="%1."/>
      <w:lvlJc w:val="left"/>
      <w:pPr>
        <w:tabs>
          <w:tab w:val="left" w:pos="687"/>
        </w:tabs>
        <w:ind w:left="68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51"/>
        </w:tabs>
        <w:ind w:left="1250" w:hanging="5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250"/>
          <w:tab w:val="left" w:pos="1251"/>
        </w:tabs>
        <w:ind w:left="1936" w:hanging="5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250"/>
          <w:tab w:val="left" w:pos="1251"/>
        </w:tabs>
        <w:ind w:left="2622" w:hanging="5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250"/>
          <w:tab w:val="left" w:pos="1251"/>
        </w:tabs>
        <w:ind w:left="3308" w:hanging="5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250"/>
          <w:tab w:val="left" w:pos="1251"/>
        </w:tabs>
        <w:ind w:left="3994" w:hanging="5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250"/>
          <w:tab w:val="left" w:pos="1251"/>
        </w:tabs>
        <w:ind w:left="4680" w:hanging="5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250"/>
          <w:tab w:val="left" w:pos="1251"/>
        </w:tabs>
        <w:ind w:left="5366" w:hanging="5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250"/>
          <w:tab w:val="left" w:pos="1251"/>
        </w:tabs>
        <w:ind w:left="6052" w:hanging="5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EA2BF1"/>
    <w:multiLevelType w:val="hybridMultilevel"/>
    <w:tmpl w:val="7BE80946"/>
    <w:numStyleLink w:val="ImportedStyle2"/>
  </w:abstractNum>
  <w:abstractNum w:abstractNumId="3" w15:restartNumberingAfterBreak="0">
    <w:nsid w:val="581E35B8"/>
    <w:multiLevelType w:val="hybridMultilevel"/>
    <w:tmpl w:val="1422E502"/>
    <w:styleLink w:val="ImportedStyle3"/>
    <w:lvl w:ilvl="0" w:tplc="258A9578">
      <w:start w:val="1"/>
      <w:numFmt w:val="lowerLetter"/>
      <w:lvlText w:val="%1)"/>
      <w:lvlJc w:val="left"/>
      <w:pPr>
        <w:tabs>
          <w:tab w:val="left" w:pos="840"/>
        </w:tabs>
        <w:ind w:left="83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08CD46A">
      <w:start w:val="1"/>
      <w:numFmt w:val="lowerLetter"/>
      <w:lvlText w:val="%2)"/>
      <w:lvlJc w:val="left"/>
      <w:pPr>
        <w:tabs>
          <w:tab w:val="left" w:pos="840"/>
        </w:tabs>
        <w:ind w:left="10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B9C5302">
      <w:start w:val="1"/>
      <w:numFmt w:val="lowerLetter"/>
      <w:lvlText w:val="%3)"/>
      <w:lvlJc w:val="left"/>
      <w:pPr>
        <w:tabs>
          <w:tab w:val="left" w:pos="840"/>
        </w:tabs>
        <w:ind w:left="179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36AD88C">
      <w:start w:val="1"/>
      <w:numFmt w:val="lowerLetter"/>
      <w:lvlText w:val="%4)"/>
      <w:lvlJc w:val="left"/>
      <w:pPr>
        <w:tabs>
          <w:tab w:val="left" w:pos="840"/>
        </w:tabs>
        <w:ind w:left="251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F03E86">
      <w:start w:val="1"/>
      <w:numFmt w:val="lowerLetter"/>
      <w:lvlText w:val="%5)"/>
      <w:lvlJc w:val="left"/>
      <w:pPr>
        <w:tabs>
          <w:tab w:val="left" w:pos="840"/>
        </w:tabs>
        <w:ind w:left="323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D679B6">
      <w:start w:val="1"/>
      <w:numFmt w:val="lowerLetter"/>
      <w:lvlText w:val="%6)"/>
      <w:lvlJc w:val="left"/>
      <w:pPr>
        <w:tabs>
          <w:tab w:val="left" w:pos="840"/>
        </w:tabs>
        <w:ind w:left="395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23E598E">
      <w:start w:val="1"/>
      <w:numFmt w:val="lowerLetter"/>
      <w:lvlText w:val="%7)"/>
      <w:lvlJc w:val="left"/>
      <w:pPr>
        <w:tabs>
          <w:tab w:val="left" w:pos="840"/>
        </w:tabs>
        <w:ind w:left="467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070EDD4">
      <w:start w:val="1"/>
      <w:numFmt w:val="lowerLetter"/>
      <w:lvlText w:val="%8)"/>
      <w:lvlJc w:val="left"/>
      <w:pPr>
        <w:tabs>
          <w:tab w:val="left" w:pos="840"/>
        </w:tabs>
        <w:ind w:left="539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90AEBA">
      <w:start w:val="1"/>
      <w:numFmt w:val="lowerLetter"/>
      <w:lvlText w:val="%9)"/>
      <w:lvlJc w:val="left"/>
      <w:pPr>
        <w:tabs>
          <w:tab w:val="left" w:pos="840"/>
        </w:tabs>
        <w:ind w:left="611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876938"/>
    <w:multiLevelType w:val="hybridMultilevel"/>
    <w:tmpl w:val="579669EA"/>
    <w:numStyleLink w:val="ImportedStyle4"/>
  </w:abstractNum>
  <w:abstractNum w:abstractNumId="5" w15:restartNumberingAfterBreak="0">
    <w:nsid w:val="5CA906BC"/>
    <w:multiLevelType w:val="multilevel"/>
    <w:tmpl w:val="6B26F8EA"/>
    <w:numStyleLink w:val="ImportedStyle1"/>
  </w:abstractNum>
  <w:abstractNum w:abstractNumId="6" w15:restartNumberingAfterBreak="0">
    <w:nsid w:val="6F7E7EBA"/>
    <w:multiLevelType w:val="hybridMultilevel"/>
    <w:tmpl w:val="1422E502"/>
    <w:numStyleLink w:val="ImportedStyle3"/>
  </w:abstractNum>
  <w:abstractNum w:abstractNumId="7" w15:restartNumberingAfterBreak="0">
    <w:nsid w:val="7F466926"/>
    <w:multiLevelType w:val="hybridMultilevel"/>
    <w:tmpl w:val="579669EA"/>
    <w:styleLink w:val="ImportedStyle4"/>
    <w:lvl w:ilvl="0" w:tplc="9006D33C">
      <w:start w:val="1"/>
      <w:numFmt w:val="lowerLetter"/>
      <w:lvlText w:val="%1)"/>
      <w:lvlJc w:val="left"/>
      <w:pPr>
        <w:tabs>
          <w:tab w:val="left" w:pos="840"/>
        </w:tabs>
        <w:ind w:left="83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2D8D8E4">
      <w:start w:val="1"/>
      <w:numFmt w:val="lowerLetter"/>
      <w:lvlText w:val="%2)"/>
      <w:lvlJc w:val="left"/>
      <w:pPr>
        <w:tabs>
          <w:tab w:val="left" w:pos="84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58E158">
      <w:start w:val="1"/>
      <w:numFmt w:val="lowerLetter"/>
      <w:lvlText w:val="%3)"/>
      <w:lvlJc w:val="left"/>
      <w:pPr>
        <w:tabs>
          <w:tab w:val="left" w:pos="84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D9A582E">
      <w:start w:val="1"/>
      <w:numFmt w:val="lowerLetter"/>
      <w:lvlText w:val="%4)"/>
      <w:lvlJc w:val="left"/>
      <w:pPr>
        <w:tabs>
          <w:tab w:val="left" w:pos="84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B34359A">
      <w:start w:val="1"/>
      <w:numFmt w:val="lowerLetter"/>
      <w:lvlText w:val="%5)"/>
      <w:lvlJc w:val="left"/>
      <w:pPr>
        <w:tabs>
          <w:tab w:val="left" w:pos="84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388114C">
      <w:start w:val="1"/>
      <w:numFmt w:val="lowerLetter"/>
      <w:lvlText w:val="%6)"/>
      <w:lvlJc w:val="left"/>
      <w:pPr>
        <w:tabs>
          <w:tab w:val="left" w:pos="84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4877C8">
      <w:start w:val="1"/>
      <w:numFmt w:val="lowerLetter"/>
      <w:lvlText w:val="%7)"/>
      <w:lvlJc w:val="left"/>
      <w:pPr>
        <w:tabs>
          <w:tab w:val="left" w:pos="84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B00FF4">
      <w:start w:val="1"/>
      <w:numFmt w:val="lowerLetter"/>
      <w:lvlText w:val="%8)"/>
      <w:lvlJc w:val="left"/>
      <w:pPr>
        <w:tabs>
          <w:tab w:val="left" w:pos="84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66D690">
      <w:start w:val="1"/>
      <w:numFmt w:val="lowerLetter"/>
      <w:lvlText w:val="%9)"/>
      <w:lvlJc w:val="left"/>
      <w:pPr>
        <w:tabs>
          <w:tab w:val="left" w:pos="84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5"/>
    <w:lvlOverride w:ilvl="0">
      <w:lvl w:ilvl="0">
        <w:start w:val="1"/>
        <w:numFmt w:val="decimal"/>
        <w:lvlText w:val="%1."/>
        <w:lvlJc w:val="left"/>
        <w:pPr>
          <w:ind w:left="68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717"/>
          </w:tabs>
          <w:ind w:left="17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715"/>
            <w:tab w:val="left" w:pos="1717"/>
          </w:tabs>
          <w:ind w:left="271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715"/>
            <w:tab w:val="left" w:pos="1717"/>
          </w:tabs>
          <w:ind w:left="370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715"/>
            <w:tab w:val="left" w:pos="1717"/>
          </w:tabs>
          <w:ind w:left="470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715"/>
            <w:tab w:val="left" w:pos="1717"/>
          </w:tabs>
          <w:ind w:left="57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715"/>
            <w:tab w:val="left" w:pos="1717"/>
          </w:tabs>
          <w:ind w:left="66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715"/>
            <w:tab w:val="left" w:pos="1717"/>
          </w:tabs>
          <w:ind w:left="769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715"/>
            <w:tab w:val="left" w:pos="1717"/>
          </w:tabs>
          <w:ind w:left="868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startOverride w:val="1"/>
      <w:lvl w:ilvl="0">
        <w:start w:val="1"/>
        <w:numFmt w:val="decimal"/>
        <w:lvlText w:val="%1."/>
        <w:lvlJc w:val="left"/>
        <w:pPr>
          <w:ind w:left="68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1719"/>
          </w:tabs>
          <w:ind w:left="171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718"/>
            <w:tab w:val="left" w:pos="1719"/>
          </w:tabs>
          <w:ind w:left="27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718"/>
            <w:tab w:val="left" w:pos="1719"/>
          </w:tabs>
          <w:ind w:left="371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718"/>
            <w:tab w:val="left" w:pos="1719"/>
          </w:tabs>
          <w:ind w:left="471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718"/>
            <w:tab w:val="left" w:pos="1719"/>
          </w:tabs>
          <w:ind w:left="571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718"/>
            <w:tab w:val="left" w:pos="1719"/>
          </w:tabs>
          <w:ind w:left="670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718"/>
            <w:tab w:val="left" w:pos="1719"/>
          </w:tabs>
          <w:ind w:left="770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718"/>
            <w:tab w:val="left" w:pos="1719"/>
          </w:tabs>
          <w:ind w:left="870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2"/>
  </w:num>
  <w:num w:numId="7">
    <w:abstractNumId w:val="5"/>
    <w:lvlOverride w:ilvl="0">
      <w:startOverride w:val="1"/>
      <w:lvl w:ilvl="0">
        <w:start w:val="1"/>
        <w:numFmt w:val="decimal"/>
        <w:lvlText w:val="%1."/>
        <w:lvlJc w:val="left"/>
        <w:pPr>
          <w:ind w:left="68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171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7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71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471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571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670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70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70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6"/>
  </w:num>
  <w:num w:numId="10">
    <w:abstractNumId w:val="6"/>
    <w:lvlOverride w:ilvl="0">
      <w:lvl w:ilvl="0" w:tplc="145AFF4A">
        <w:start w:val="1"/>
        <w:numFmt w:val="lowerLetter"/>
        <w:lvlText w:val="%1)"/>
        <w:lvlJc w:val="left"/>
        <w:pPr>
          <w:tabs>
            <w:tab w:val="left" w:pos="840"/>
          </w:tabs>
          <w:ind w:left="83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A0EFAC">
        <w:start w:val="1"/>
        <w:numFmt w:val="lowerLetter"/>
        <w:lvlText w:val="%2)"/>
        <w:lvlJc w:val="left"/>
        <w:pPr>
          <w:tabs>
            <w:tab w:val="left" w:pos="84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2AE85E">
        <w:start w:val="1"/>
        <w:numFmt w:val="lowerLetter"/>
        <w:lvlText w:val="%3)"/>
        <w:lvlJc w:val="left"/>
        <w:pPr>
          <w:tabs>
            <w:tab w:val="left" w:pos="84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D4AD78">
        <w:start w:val="1"/>
        <w:numFmt w:val="lowerLetter"/>
        <w:lvlText w:val="%4)"/>
        <w:lvlJc w:val="left"/>
        <w:pPr>
          <w:tabs>
            <w:tab w:val="left" w:pos="84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E4B96A">
        <w:start w:val="1"/>
        <w:numFmt w:val="lowerLetter"/>
        <w:lvlText w:val="%5)"/>
        <w:lvlJc w:val="left"/>
        <w:pPr>
          <w:tabs>
            <w:tab w:val="left" w:pos="84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7AE7CC">
        <w:start w:val="1"/>
        <w:numFmt w:val="lowerLetter"/>
        <w:lvlText w:val="%6)"/>
        <w:lvlJc w:val="left"/>
        <w:pPr>
          <w:tabs>
            <w:tab w:val="left" w:pos="84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A48848">
        <w:start w:val="1"/>
        <w:numFmt w:val="lowerLetter"/>
        <w:lvlText w:val="%7)"/>
        <w:lvlJc w:val="left"/>
        <w:pPr>
          <w:tabs>
            <w:tab w:val="left" w:pos="84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FE1678">
        <w:start w:val="1"/>
        <w:numFmt w:val="lowerLetter"/>
        <w:lvlText w:val="%8)"/>
        <w:lvlJc w:val="left"/>
        <w:pPr>
          <w:tabs>
            <w:tab w:val="left" w:pos="84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DADBFA">
        <w:start w:val="1"/>
        <w:numFmt w:val="lowerLetter"/>
        <w:lvlText w:val="%9)"/>
        <w:lvlJc w:val="left"/>
        <w:pPr>
          <w:tabs>
            <w:tab w:val="left" w:pos="84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startOverride w:val="1"/>
      <w:lvl w:ilvl="0">
        <w:start w:val="1"/>
        <w:numFmt w:val="decimal"/>
        <w:lvlText w:val="%1."/>
        <w:lvlJc w:val="left"/>
        <w:pPr>
          <w:ind w:left="68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171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7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71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471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571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670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70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70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4"/>
  </w:num>
  <w:num w:numId="14">
    <w:abstractNumId w:val="5"/>
    <w:lvlOverride w:ilvl="0">
      <w:startOverride w:val="1"/>
      <w:lvl w:ilvl="0">
        <w:start w:val="1"/>
        <w:numFmt w:val="decimal"/>
        <w:lvlText w:val="%1."/>
        <w:lvlJc w:val="left"/>
        <w:pPr>
          <w:ind w:left="68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tabs>
            <w:tab w:val="left" w:pos="1718"/>
          </w:tabs>
          <w:ind w:left="1717"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717"/>
            <w:tab w:val="left" w:pos="1718"/>
          </w:tabs>
          <w:ind w:left="271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717"/>
            <w:tab w:val="left" w:pos="1718"/>
          </w:tabs>
          <w:ind w:left="3711"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717"/>
            <w:tab w:val="left" w:pos="1718"/>
          </w:tabs>
          <w:ind w:left="470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717"/>
            <w:tab w:val="left" w:pos="1718"/>
          </w:tabs>
          <w:ind w:left="5705"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717"/>
            <w:tab w:val="left" w:pos="1718"/>
          </w:tabs>
          <w:ind w:left="670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717"/>
            <w:tab w:val="left" w:pos="1718"/>
          </w:tabs>
          <w:ind w:left="7699"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717"/>
            <w:tab w:val="left" w:pos="1718"/>
          </w:tabs>
          <w:ind w:left="86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startOverride w:val="1"/>
      <w:lvl w:ilvl="0">
        <w:start w:val="1"/>
        <w:numFmt w:val="decimal"/>
        <w:lvlText w:val="%1."/>
        <w:lvlJc w:val="left"/>
        <w:pPr>
          <w:ind w:left="68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lvlText w:val="%1.%2."/>
        <w:lvlJc w:val="left"/>
        <w:pPr>
          <w:tabs>
            <w:tab w:val="left" w:pos="1699"/>
          </w:tabs>
          <w:ind w:left="169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698"/>
            <w:tab w:val="left" w:pos="1699"/>
          </w:tabs>
          <w:ind w:left="26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698"/>
            <w:tab w:val="left" w:pos="1699"/>
          </w:tabs>
          <w:ind w:left="365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698"/>
            <w:tab w:val="left" w:pos="1699"/>
          </w:tabs>
          <w:ind w:left="463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698"/>
            <w:tab w:val="left" w:pos="1699"/>
          </w:tabs>
          <w:ind w:left="561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698"/>
            <w:tab w:val="left" w:pos="1699"/>
          </w:tabs>
          <w:ind w:left="658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698"/>
            <w:tab w:val="left" w:pos="1699"/>
          </w:tabs>
          <w:ind w:left="756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698"/>
            <w:tab w:val="left" w:pos="1699"/>
          </w:tabs>
          <w:ind w:left="854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0">
      <w:startOverride w:val="6"/>
      <w:lvl w:ilvl="0">
        <w:start w:val="6"/>
        <w:numFmt w:val="decimal"/>
        <w:lvlText w:val="%1."/>
        <w:lvlJc w:val="left"/>
        <w:pPr>
          <w:tabs>
            <w:tab w:val="left" w:pos="667"/>
          </w:tabs>
          <w:ind w:left="66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1233"/>
          </w:tabs>
          <w:ind w:left="1232"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232"/>
            <w:tab w:val="left" w:pos="1233"/>
          </w:tabs>
          <w:ind w:left="1898"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232"/>
            <w:tab w:val="left" w:pos="1233"/>
          </w:tabs>
          <w:ind w:left="2564"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232"/>
            <w:tab w:val="left" w:pos="1233"/>
          </w:tabs>
          <w:ind w:left="3230"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232"/>
            <w:tab w:val="left" w:pos="1233"/>
          </w:tabs>
          <w:ind w:left="3896"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232"/>
            <w:tab w:val="left" w:pos="1233"/>
          </w:tabs>
          <w:ind w:left="4562"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232"/>
            <w:tab w:val="left" w:pos="1233"/>
          </w:tabs>
          <w:ind w:left="5228"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232"/>
            <w:tab w:val="left" w:pos="1233"/>
          </w:tabs>
          <w:ind w:left="5894"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lvl w:ilvl="0">
        <w:start w:val="1"/>
        <w:numFmt w:val="decimal"/>
        <w:lvlText w:val="%1."/>
        <w:lvlJc w:val="left"/>
        <w:pPr>
          <w:ind w:left="666"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233"/>
          </w:tabs>
          <w:ind w:left="123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232"/>
            <w:tab w:val="left" w:pos="1233"/>
          </w:tabs>
          <w:ind w:left="1899"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32"/>
            <w:tab w:val="left" w:pos="1233"/>
          </w:tabs>
          <w:ind w:left="2565"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32"/>
            <w:tab w:val="left" w:pos="1233"/>
          </w:tabs>
          <w:ind w:left="3231"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32"/>
            <w:tab w:val="left" w:pos="1233"/>
          </w:tabs>
          <w:ind w:left="389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32"/>
            <w:tab w:val="left" w:pos="1233"/>
          </w:tabs>
          <w:ind w:left="4563"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32"/>
            <w:tab w:val="left" w:pos="1233"/>
          </w:tabs>
          <w:ind w:left="5229"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32"/>
            <w:tab w:val="left" w:pos="1233"/>
          </w:tabs>
          <w:ind w:left="5895"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5"/>
    <w:lvlOverride w:ilvl="0">
      <w:lvl w:ilvl="0">
        <w:start w:val="1"/>
        <w:numFmt w:val="decimal"/>
        <w:lvlText w:val="%1."/>
        <w:lvlJc w:val="left"/>
        <w:pPr>
          <w:tabs>
            <w:tab w:val="left" w:pos="619"/>
          </w:tabs>
          <w:ind w:left="6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619"/>
          </w:tabs>
          <w:ind w:left="1182" w:hanging="5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619"/>
          </w:tabs>
          <w:ind w:left="1849" w:hanging="5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19"/>
          </w:tabs>
          <w:ind w:left="2516" w:hanging="5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619"/>
          </w:tabs>
          <w:ind w:left="3183" w:hanging="5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619"/>
          </w:tabs>
          <w:ind w:left="3850" w:hanging="5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19"/>
          </w:tabs>
          <w:ind w:left="4517" w:hanging="5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619"/>
          </w:tabs>
          <w:ind w:left="5184" w:hanging="5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619"/>
          </w:tabs>
          <w:ind w:left="5851" w:hanging="5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E5"/>
    <w:rsid w:val="00010D4E"/>
    <w:rsid w:val="000403E5"/>
    <w:rsid w:val="000A5D2E"/>
    <w:rsid w:val="000A6733"/>
    <w:rsid w:val="00117112"/>
    <w:rsid w:val="002C528A"/>
    <w:rsid w:val="002E2479"/>
    <w:rsid w:val="002E312A"/>
    <w:rsid w:val="002E508F"/>
    <w:rsid w:val="002F72D0"/>
    <w:rsid w:val="00385A78"/>
    <w:rsid w:val="003A011C"/>
    <w:rsid w:val="00564D58"/>
    <w:rsid w:val="00585DBE"/>
    <w:rsid w:val="00670471"/>
    <w:rsid w:val="008450E3"/>
    <w:rsid w:val="0087705E"/>
    <w:rsid w:val="008A29C6"/>
    <w:rsid w:val="00911E1F"/>
    <w:rsid w:val="00997C91"/>
    <w:rsid w:val="00A21A9C"/>
    <w:rsid w:val="00A46D5E"/>
    <w:rsid w:val="00A73EF4"/>
    <w:rsid w:val="00A76776"/>
    <w:rsid w:val="00AA25A2"/>
    <w:rsid w:val="00AD14FA"/>
    <w:rsid w:val="00AD2A1D"/>
    <w:rsid w:val="00AE0EF4"/>
    <w:rsid w:val="00B02159"/>
    <w:rsid w:val="00B409B4"/>
    <w:rsid w:val="00B74D3F"/>
    <w:rsid w:val="00BA5488"/>
    <w:rsid w:val="00BC2F60"/>
    <w:rsid w:val="00C3058C"/>
    <w:rsid w:val="00CF1CDC"/>
    <w:rsid w:val="00E33FB4"/>
    <w:rsid w:val="00E66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3A1988"/>
  <w15:docId w15:val="{98FC9E02-2B9E-4234-9F70-184837B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sz w:val="22"/>
      <w:szCs w:val="22"/>
      <w:u w:color="000000"/>
      <w:lang w:val="en-US"/>
    </w:rPr>
  </w:style>
  <w:style w:type="paragraph" w:customStyle="1" w:styleId="Heading">
    <w:name w:val="Heading"/>
    <w:pPr>
      <w:widowControl w:val="0"/>
      <w:ind w:left="100"/>
      <w:outlineLvl w:val="0"/>
    </w:pPr>
    <w:rPr>
      <w:rFonts w:ascii="Arial" w:hAnsi="Arial" w:cs="Arial Unicode MS"/>
      <w:b/>
      <w:bCs/>
      <w:color w:val="000000"/>
      <w:sz w:val="22"/>
      <w:szCs w:val="22"/>
      <w:u w:color="000000"/>
      <w14:textOutline w14:w="0" w14:cap="flat" w14:cmpd="sng" w14:algn="ctr">
        <w14:noFill/>
        <w14:prstDash w14:val="solid"/>
        <w14:bevel/>
      </w14:textOutline>
    </w:rPr>
  </w:style>
  <w:style w:type="paragraph" w:customStyle="1" w:styleId="Body">
    <w:name w:val="Body"/>
    <w:pPr>
      <w:widowControl w:val="0"/>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widowControl w:val="0"/>
      <w:ind w:left="1232" w:hanging="566"/>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3">
    <w:name w:val="Imported Style 3"/>
    <w:pPr>
      <w:numPr>
        <w:numId w:val="8"/>
      </w:numPr>
    </w:pPr>
  </w:style>
  <w:style w:type="numbering" w:customStyle="1" w:styleId="ImportedStyle4">
    <w:name w:val="Imported Style 4"/>
    <w:pPr>
      <w:numPr>
        <w:numId w:val="12"/>
      </w:numPr>
    </w:pPr>
  </w:style>
  <w:style w:type="character" w:customStyle="1" w:styleId="None">
    <w:name w:val="None"/>
  </w:style>
  <w:style w:type="character" w:customStyle="1" w:styleId="Hyperlink0">
    <w:name w:val="Hyperlink.0"/>
    <w:basedOn w:val="None"/>
  </w:style>
  <w:style w:type="paragraph" w:styleId="Header">
    <w:name w:val="header"/>
    <w:basedOn w:val="Normal"/>
    <w:link w:val="HeaderChar"/>
    <w:uiPriority w:val="99"/>
    <w:unhideWhenUsed/>
    <w:rsid w:val="002C528A"/>
    <w:pPr>
      <w:tabs>
        <w:tab w:val="center" w:pos="4513"/>
        <w:tab w:val="right" w:pos="9026"/>
      </w:tabs>
    </w:pPr>
  </w:style>
  <w:style w:type="character" w:customStyle="1" w:styleId="HeaderChar">
    <w:name w:val="Header Char"/>
    <w:basedOn w:val="DefaultParagraphFont"/>
    <w:link w:val="Header"/>
    <w:uiPriority w:val="99"/>
    <w:rsid w:val="002C528A"/>
    <w:rPr>
      <w:sz w:val="24"/>
      <w:szCs w:val="24"/>
      <w:lang w:val="en-US" w:eastAsia="en-US"/>
    </w:rPr>
  </w:style>
  <w:style w:type="paragraph" w:styleId="Footer">
    <w:name w:val="footer"/>
    <w:basedOn w:val="Normal"/>
    <w:link w:val="FooterChar"/>
    <w:uiPriority w:val="99"/>
    <w:unhideWhenUsed/>
    <w:rsid w:val="002C528A"/>
    <w:pPr>
      <w:tabs>
        <w:tab w:val="center" w:pos="4513"/>
        <w:tab w:val="right" w:pos="9026"/>
      </w:tabs>
    </w:pPr>
  </w:style>
  <w:style w:type="character" w:customStyle="1" w:styleId="FooterChar">
    <w:name w:val="Footer Char"/>
    <w:basedOn w:val="DefaultParagraphFont"/>
    <w:link w:val="Footer"/>
    <w:uiPriority w:val="99"/>
    <w:rsid w:val="002C528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uild.curtin.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Shaddick</dc:creator>
  <cp:lastModifiedBy>Dylan Botica</cp:lastModifiedBy>
  <cp:revision>15</cp:revision>
  <dcterms:created xsi:type="dcterms:W3CDTF">2022-09-20T08:32:00Z</dcterms:created>
  <dcterms:modified xsi:type="dcterms:W3CDTF">2022-10-21T03:55:00Z</dcterms:modified>
</cp:coreProperties>
</file>